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E3E" w:rsidRPr="00B316FC" w:rsidRDefault="00AC3E3E" w:rsidP="00AC3E3E">
      <w:pPr>
        <w:pStyle w:val="Defaul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СМЕШАННАЯ МОДЕЛЬ ОБУЧЕНИЯ НА УРОКАХ ФИЗИКИ И МАТЕМАТИКИ</w:t>
      </w:r>
    </w:p>
    <w:p w:rsidR="00AC3E3E" w:rsidRPr="00E462D7" w:rsidRDefault="00AC3E3E" w:rsidP="00AC3E3E">
      <w:pPr>
        <w:ind w:right="2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Моисеенко</w:t>
      </w:r>
      <w:proofErr w:type="spellEnd"/>
      <w:r>
        <w:rPr>
          <w:sz w:val="24"/>
          <w:szCs w:val="24"/>
        </w:rPr>
        <w:t xml:space="preserve"> М.А.</w:t>
      </w:r>
    </w:p>
    <w:p w:rsidR="00AC3E3E" w:rsidRPr="00E462D7" w:rsidRDefault="00AC3E3E" w:rsidP="00AC3E3E">
      <w:pPr>
        <w:ind w:right="20"/>
        <w:jc w:val="center"/>
        <w:rPr>
          <w:sz w:val="24"/>
          <w:szCs w:val="24"/>
        </w:rPr>
      </w:pPr>
      <w:r w:rsidRPr="00E462D7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Коммунальное Государственное Учреждение « Общеобразовательная Школа №65»</w:t>
      </w:r>
      <w:r w:rsidRPr="00E462D7">
        <w:rPr>
          <w:sz w:val="24"/>
          <w:szCs w:val="24"/>
        </w:rPr>
        <w:t>, г</w:t>
      </w:r>
      <w:proofErr w:type="gramStart"/>
      <w:r w:rsidRPr="00E462D7">
        <w:rPr>
          <w:sz w:val="24"/>
          <w:szCs w:val="24"/>
        </w:rPr>
        <w:t>.К</w:t>
      </w:r>
      <w:proofErr w:type="gramEnd"/>
      <w:r w:rsidRPr="00E462D7">
        <w:rPr>
          <w:sz w:val="24"/>
          <w:szCs w:val="24"/>
        </w:rPr>
        <w:t xml:space="preserve">араганда, Казахстан </w:t>
      </w:r>
    </w:p>
    <w:p w:rsidR="00AC3E3E" w:rsidRDefault="00AC3E3E" w:rsidP="00AC3E3E">
      <w:pPr>
        <w:tabs>
          <w:tab w:val="left" w:pos="31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C3E3E" w:rsidRDefault="00AC3E3E" w:rsidP="00AC3E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Смешанная модель обучения</w:t>
      </w:r>
      <w:r w:rsidRPr="007A7959">
        <w:rPr>
          <w:rFonts w:ascii="Times New Roman" w:hAnsi="Times New Roman" w:cs="Times New Roman"/>
          <w:sz w:val="28"/>
          <w:szCs w:val="28"/>
        </w:rPr>
        <w:t xml:space="preserve"> на уроках физики</w:t>
      </w:r>
      <w:r>
        <w:rPr>
          <w:rFonts w:ascii="Times New Roman" w:hAnsi="Times New Roman" w:cs="Times New Roman"/>
          <w:sz w:val="28"/>
          <w:szCs w:val="28"/>
        </w:rPr>
        <w:t xml:space="preserve"> и математики.</w:t>
      </w:r>
    </w:p>
    <w:p w:rsidR="00AC3E3E" w:rsidRPr="007A7959" w:rsidRDefault="00AC3E3E" w:rsidP="00AC3E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3E3E" w:rsidRPr="007A7959" w:rsidRDefault="00AC3E3E" w:rsidP="00AC3E3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A7959">
        <w:rPr>
          <w:rFonts w:ascii="Times New Roman" w:hAnsi="Times New Roman" w:cs="Times New Roman"/>
          <w:sz w:val="28"/>
          <w:szCs w:val="28"/>
        </w:rPr>
        <w:t xml:space="preserve">Задача каждой организации образования – создание образовательной среды, благоприятной для гармоничного становления и развития личности обучающегося, сочетающего в себе национальные и общечеловеческие ценности, умеющего проявлять функциональную грамотность и конкурентоспособность в любой жизненной </w:t>
      </w:r>
      <w:proofErr w:type="spellStart"/>
      <w:r w:rsidRPr="007A7959">
        <w:rPr>
          <w:rFonts w:ascii="Times New Roman" w:hAnsi="Times New Roman" w:cs="Times New Roman"/>
          <w:sz w:val="28"/>
          <w:szCs w:val="28"/>
        </w:rPr>
        <w:t>ситуации</w:t>
      </w:r>
      <w:proofErr w:type="gramStart"/>
      <w:r w:rsidRPr="007A7959">
        <w:rPr>
          <w:rFonts w:ascii="Times New Roman" w:hAnsi="Times New Roman" w:cs="Times New Roman"/>
          <w:sz w:val="28"/>
          <w:szCs w:val="28"/>
        </w:rPr>
        <w:t>.</w:t>
      </w:r>
      <w:r w:rsidRPr="006F746D">
        <w:rPr>
          <w:rFonts w:ascii="Times New Roman" w:hAnsi="Times New Roman" w:cs="Times New Roman"/>
          <w:iCs/>
          <w:sz w:val="28"/>
          <w:szCs w:val="28"/>
        </w:rPr>
        <w:t>В</w:t>
      </w:r>
      <w:proofErr w:type="spellEnd"/>
      <w:proofErr w:type="gramEnd"/>
      <w:r w:rsidRPr="006F746D">
        <w:rPr>
          <w:rFonts w:ascii="Times New Roman" w:hAnsi="Times New Roman" w:cs="Times New Roman"/>
          <w:iCs/>
          <w:sz w:val="28"/>
          <w:szCs w:val="28"/>
        </w:rPr>
        <w:t xml:space="preserve"> центре урока– ученик, и весь процесс обучения должен быть направлен на создание дружелюбной и безопасной для него образовательной среды.</w:t>
      </w:r>
    </w:p>
    <w:p w:rsidR="00AC3E3E" w:rsidRPr="007A7959" w:rsidRDefault="00AC3E3E" w:rsidP="00AC3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795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D31C20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 ли провести хороший урок, используя лишь мел и доску? Конечно, </w:t>
      </w:r>
    </w:p>
    <w:p w:rsidR="00AC3E3E" w:rsidRPr="00D31C20" w:rsidRDefault="00AC3E3E" w:rsidP="00AC3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C20">
        <w:rPr>
          <w:rFonts w:ascii="Times New Roman" w:eastAsia="Times New Roman" w:hAnsi="Times New Roman" w:cs="Times New Roman"/>
          <w:color w:val="000000"/>
          <w:sz w:val="28"/>
          <w:szCs w:val="28"/>
        </w:rPr>
        <w:t>да; но вряд ли его можно будет назвать современным, и он вряд ли удовлетворит интересы</w:t>
      </w:r>
      <w:r w:rsidRPr="007A7959">
        <w:rPr>
          <w:rFonts w:ascii="Times New Roman" w:eastAsia="Times New Roman" w:hAnsi="Times New Roman" w:cs="Times New Roman"/>
          <w:color w:val="000000"/>
          <w:sz w:val="28"/>
          <w:szCs w:val="28"/>
        </w:rPr>
        <w:t> всех учащихся. Смешанное обуче</w:t>
      </w:r>
      <w:r w:rsidRPr="00D31C20">
        <w:rPr>
          <w:rFonts w:ascii="Times New Roman" w:eastAsia="Times New Roman" w:hAnsi="Times New Roman" w:cs="Times New Roman"/>
          <w:color w:val="000000"/>
          <w:sz w:val="28"/>
          <w:szCs w:val="28"/>
        </w:rPr>
        <w:t>ние позволяет не только привнести технологии в учебный процесс, но и учесть индивидуальный темп </w:t>
      </w:r>
    </w:p>
    <w:p w:rsidR="00AC3E3E" w:rsidRPr="00D31C20" w:rsidRDefault="00AC3E3E" w:rsidP="00AC3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C20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учащегося, дать мотивацию, отследить его личные достижения и на лету внести изменения в учебную программу. Оно создаёт качественно новую среду, в которой опыт и мастерство педагогов гармонично и эффективно объединяются с IT и растущими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потребностями нашего общества</w:t>
      </w:r>
      <w:r w:rsidRPr="00D31C2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proofErr w:type="gramStart"/>
      <w:r w:rsidRPr="00D31C20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D31C20">
        <w:rPr>
          <w:rFonts w:ascii="Times New Roman" w:eastAsia="Times New Roman" w:hAnsi="Times New Roman" w:cs="Times New Roman"/>
          <w:color w:val="000000"/>
          <w:sz w:val="28"/>
          <w:szCs w:val="28"/>
        </w:rPr>
        <w:t>ачевский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 Л., народный учитель России.</w:t>
      </w:r>
    </w:p>
    <w:p w:rsidR="00AC3E3E" w:rsidRPr="007A7959" w:rsidRDefault="00AC3E3E" w:rsidP="00AC3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7959">
        <w:rPr>
          <w:rFonts w:ascii="Times New Roman" w:eastAsia="Times New Roman" w:hAnsi="Times New Roman" w:cs="Times New Roman"/>
          <w:color w:val="000000"/>
          <w:sz w:val="28"/>
          <w:szCs w:val="28"/>
        </w:rPr>
        <w:t>Вот тут и придет на помощь учителю «смешанное обучение»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A7959">
        <w:rPr>
          <w:rFonts w:ascii="Times New Roman" w:hAnsi="Times New Roman" w:cs="Times New Roman"/>
          <w:iCs/>
          <w:sz w:val="28"/>
          <w:szCs w:val="28"/>
        </w:rPr>
        <w:t>П</w:t>
      </w:r>
      <w:proofErr w:type="gramEnd"/>
      <w:r w:rsidRPr="007A7959">
        <w:rPr>
          <w:rFonts w:ascii="Times New Roman" w:hAnsi="Times New Roman" w:cs="Times New Roman"/>
          <w:iCs/>
          <w:sz w:val="28"/>
          <w:szCs w:val="28"/>
        </w:rPr>
        <w:t>очему смешанное обучение может быть более эффективным?</w:t>
      </w:r>
    </w:p>
    <w:p w:rsidR="00AC3E3E" w:rsidRPr="006F746D" w:rsidRDefault="00AC3E3E" w:rsidP="00AC3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7959">
        <w:rPr>
          <w:rFonts w:ascii="Times New Roman" w:hAnsi="Times New Roman" w:cs="Times New Roman"/>
          <w:iCs/>
          <w:sz w:val="28"/>
          <w:szCs w:val="28"/>
        </w:rPr>
        <w:t>Смешанное обучение — эт</w:t>
      </w:r>
      <w:r>
        <w:rPr>
          <w:rFonts w:ascii="Times New Roman" w:hAnsi="Times New Roman" w:cs="Times New Roman"/>
          <w:iCs/>
          <w:sz w:val="28"/>
          <w:szCs w:val="28"/>
        </w:rPr>
        <w:t>о образовательный подход, совме</w:t>
      </w:r>
      <w:r w:rsidRPr="007A7959">
        <w:rPr>
          <w:rFonts w:ascii="Times New Roman" w:hAnsi="Times New Roman" w:cs="Times New Roman"/>
          <w:iCs/>
          <w:sz w:val="28"/>
          <w:szCs w:val="28"/>
        </w:rPr>
        <w:t xml:space="preserve">щающий обучение с участием учителя (лицом к лицу) с </w:t>
      </w:r>
      <w:proofErr w:type="spellStart"/>
      <w:r w:rsidRPr="007A7959">
        <w:rPr>
          <w:rFonts w:ascii="Times New Roman" w:hAnsi="Times New Roman" w:cs="Times New Roman"/>
          <w:iCs/>
          <w:sz w:val="28"/>
          <w:szCs w:val="28"/>
        </w:rPr>
        <w:t>онлайн-обучениеми</w:t>
      </w:r>
      <w:proofErr w:type="spellEnd"/>
      <w:r w:rsidRPr="007A7959">
        <w:rPr>
          <w:rFonts w:ascii="Times New Roman" w:hAnsi="Times New Roman" w:cs="Times New Roman"/>
          <w:iCs/>
          <w:sz w:val="28"/>
          <w:szCs w:val="28"/>
        </w:rPr>
        <w:t xml:space="preserve"> предполагающий элементы </w:t>
      </w:r>
      <w:proofErr w:type="spellStart"/>
      <w:r w:rsidRPr="007A7959">
        <w:rPr>
          <w:rFonts w:ascii="Times New Roman" w:hAnsi="Times New Roman" w:cs="Times New Roman"/>
          <w:iCs/>
          <w:sz w:val="28"/>
          <w:szCs w:val="28"/>
        </w:rPr>
        <w:t>самостоятельногоконтроля</w:t>
      </w:r>
      <w:proofErr w:type="spellEnd"/>
      <w:r w:rsidRPr="007A7959">
        <w:rPr>
          <w:rFonts w:ascii="Times New Roman" w:hAnsi="Times New Roman" w:cs="Times New Roman"/>
          <w:iCs/>
          <w:sz w:val="28"/>
          <w:szCs w:val="28"/>
        </w:rPr>
        <w:t xml:space="preserve"> учеником пути, времени, места и темпа </w:t>
      </w:r>
      <w:proofErr w:type="spellStart"/>
      <w:r w:rsidRPr="007A7959">
        <w:rPr>
          <w:rFonts w:ascii="Times New Roman" w:hAnsi="Times New Roman" w:cs="Times New Roman"/>
          <w:iCs/>
          <w:sz w:val="28"/>
          <w:szCs w:val="28"/>
        </w:rPr>
        <w:t>обучения</w:t>
      </w:r>
      <w:proofErr w:type="gramStart"/>
      <w:r w:rsidRPr="007A7959">
        <w:rPr>
          <w:rFonts w:ascii="Times New Roman" w:hAnsi="Times New Roman" w:cs="Times New Roman"/>
          <w:iCs/>
          <w:sz w:val="28"/>
          <w:szCs w:val="28"/>
        </w:rPr>
        <w:t>,а</w:t>
      </w:r>
      <w:proofErr w:type="spellEnd"/>
      <w:proofErr w:type="gramEnd"/>
      <w:r w:rsidRPr="007A7959">
        <w:rPr>
          <w:rFonts w:ascii="Times New Roman" w:hAnsi="Times New Roman" w:cs="Times New Roman"/>
          <w:iCs/>
          <w:sz w:val="28"/>
          <w:szCs w:val="28"/>
        </w:rPr>
        <w:t xml:space="preserve"> также интеграцию опыта обучения с учителем и </w:t>
      </w:r>
      <w:proofErr w:type="spellStart"/>
      <w:r w:rsidRPr="007A7959">
        <w:rPr>
          <w:rFonts w:ascii="Times New Roman" w:hAnsi="Times New Roman" w:cs="Times New Roman"/>
          <w:iCs/>
          <w:sz w:val="28"/>
          <w:szCs w:val="28"/>
        </w:rPr>
        <w:t>онлайн</w:t>
      </w:r>
      <w:proofErr w:type="spellEnd"/>
      <w:r w:rsidRPr="007A7959">
        <w:rPr>
          <w:rFonts w:ascii="Times New Roman" w:hAnsi="Times New Roman" w:cs="Times New Roman"/>
          <w:iCs/>
          <w:sz w:val="28"/>
          <w:szCs w:val="28"/>
        </w:rPr>
        <w:t>.</w:t>
      </w:r>
    </w:p>
    <w:p w:rsidR="00AC3E3E" w:rsidRPr="007A7959" w:rsidRDefault="00AC3E3E" w:rsidP="00AC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Построение  уроков физики и математики </w:t>
      </w:r>
      <w:r w:rsidRPr="007A7959">
        <w:rPr>
          <w:rFonts w:ascii="Times New Roman" w:hAnsi="Times New Roman" w:cs="Times New Roman"/>
          <w:sz w:val="28"/>
          <w:szCs w:val="28"/>
        </w:rPr>
        <w:t xml:space="preserve">на основе применения технологии смешанного обучения позволяет дать возможность обучающимся самостоятельно успешно усваивать новые знания, умения и компетентности, включая организацию усвоения, то </w:t>
      </w:r>
      <w:proofErr w:type="spellStart"/>
      <w:r w:rsidRPr="007A7959">
        <w:rPr>
          <w:rFonts w:ascii="Times New Roman" w:hAnsi="Times New Roman" w:cs="Times New Roman"/>
          <w:sz w:val="28"/>
          <w:szCs w:val="28"/>
        </w:rPr>
        <w:t>естьумение</w:t>
      </w:r>
      <w:proofErr w:type="spellEnd"/>
      <w:r w:rsidRPr="007A7959">
        <w:rPr>
          <w:rFonts w:ascii="Times New Roman" w:hAnsi="Times New Roman" w:cs="Times New Roman"/>
          <w:sz w:val="28"/>
          <w:szCs w:val="28"/>
        </w:rPr>
        <w:t xml:space="preserve"> учиться.. Ученик из присутствующего и пассивно исполняющего указания учителя на уроке традиционного типа при смешанном обучении становится главным деятелем, а учитель призван осуществлять скрытое управление процессом обучения, то есть быть вдохновителем учащихся.</w:t>
      </w:r>
      <w:proofErr w:type="gramEnd"/>
    </w:p>
    <w:p w:rsidR="00AC3E3E" w:rsidRPr="007A7959" w:rsidRDefault="00AC3E3E" w:rsidP="00AC3E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7959">
        <w:rPr>
          <w:rFonts w:ascii="Times New Roman" w:hAnsi="Times New Roman" w:cs="Times New Roman"/>
          <w:color w:val="000000"/>
          <w:sz w:val="28"/>
          <w:szCs w:val="28"/>
        </w:rPr>
        <w:t>Например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A7959">
        <w:rPr>
          <w:rFonts w:ascii="Times New Roman" w:hAnsi="Times New Roman" w:cs="Times New Roman"/>
          <w:color w:val="000000"/>
          <w:sz w:val="28"/>
          <w:szCs w:val="28"/>
        </w:rPr>
        <w:t xml:space="preserve"> при изучении 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емы в 11 классе «Переменный ток. </w:t>
      </w:r>
      <w:r w:rsidRPr="007A7959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Производство и использование электрической энергии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Казахстане и в мире» на</w:t>
      </w:r>
      <w:r w:rsidRPr="007A79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физики можно использовать</w:t>
      </w:r>
      <w:r w:rsidRPr="007A79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модель «перевернутого урока».</w:t>
      </w:r>
    </w:p>
    <w:tbl>
      <w:tblPr>
        <w:tblW w:w="9757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3138"/>
        <w:gridCol w:w="6619"/>
      </w:tblGrid>
      <w:tr w:rsidR="00AC3E3E" w:rsidRPr="007A7959" w:rsidTr="00512860">
        <w:trPr>
          <w:trHeight w:val="600"/>
        </w:trPr>
        <w:tc>
          <w:tcPr>
            <w:tcW w:w="3138" w:type="dxa"/>
          </w:tcPr>
          <w:p w:rsidR="00AC3E3E" w:rsidRPr="00E202E4" w:rsidRDefault="00AC3E3E" w:rsidP="00512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 урока</w:t>
            </w:r>
          </w:p>
        </w:tc>
        <w:tc>
          <w:tcPr>
            <w:tcW w:w="6619" w:type="dxa"/>
          </w:tcPr>
          <w:p w:rsidR="00AC3E3E" w:rsidRPr="00E202E4" w:rsidRDefault="00AC3E3E" w:rsidP="00512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смогут:</w:t>
            </w:r>
          </w:p>
          <w:p w:rsidR="00AC3E3E" w:rsidRPr="00E202E4" w:rsidRDefault="00AC3E3E" w:rsidP="0051286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202E4">
              <w:rPr>
                <w:color w:val="000000"/>
                <w:lang w:val="kk-KZ"/>
              </w:rPr>
              <w:t xml:space="preserve">-определить </w:t>
            </w:r>
            <w:r w:rsidRPr="00E202E4">
              <w:rPr>
                <w:color w:val="000000"/>
              </w:rPr>
              <w:t>способы передачи и использования различных видов энергии;</w:t>
            </w:r>
          </w:p>
          <w:p w:rsidR="00AC3E3E" w:rsidRPr="00E202E4" w:rsidRDefault="00AC3E3E" w:rsidP="0051286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202E4">
              <w:rPr>
                <w:color w:val="000000"/>
                <w:lang w:val="kk-KZ"/>
              </w:rPr>
              <w:lastRenderedPageBreak/>
              <w:t xml:space="preserve">-описывать </w:t>
            </w:r>
            <w:r w:rsidRPr="00E202E4">
              <w:rPr>
                <w:color w:val="000000"/>
              </w:rPr>
              <w:t>преимущества электрической энергии перед другими видами энергии;</w:t>
            </w:r>
          </w:p>
          <w:p w:rsidR="00AC3E3E" w:rsidRPr="00E202E4" w:rsidRDefault="00AC3E3E" w:rsidP="0051286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E202E4">
              <w:rPr>
                <w:color w:val="000000"/>
                <w:lang w:val="kk-KZ"/>
              </w:rPr>
              <w:t>-</w:t>
            </w:r>
            <w:r w:rsidRPr="00E202E4">
              <w:rPr>
                <w:color w:val="000000"/>
              </w:rPr>
              <w:t>объяснять физические основы передачи электрической энергии на большие расстояния;</w:t>
            </w:r>
          </w:p>
          <w:p w:rsidR="00AC3E3E" w:rsidRPr="00E202E4" w:rsidRDefault="00AC3E3E" w:rsidP="0051286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E202E4">
              <w:rPr>
                <w:color w:val="000000"/>
                <w:lang w:val="kk-KZ"/>
              </w:rPr>
              <w:t xml:space="preserve">-сравнивать принцип работы разных электростанций </w:t>
            </w:r>
          </w:p>
          <w:p w:rsidR="00AC3E3E" w:rsidRPr="00E202E4" w:rsidRDefault="00AC3E3E" w:rsidP="0051286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E202E4">
              <w:rPr>
                <w:color w:val="000000"/>
                <w:lang w:val="kk-KZ"/>
              </w:rPr>
              <w:t>-оценивать и анализировать преимущества и недостатки источников электроэнергии в Казахстане</w:t>
            </w:r>
          </w:p>
        </w:tc>
      </w:tr>
    </w:tbl>
    <w:p w:rsidR="00AC3E3E" w:rsidRPr="007A7959" w:rsidRDefault="00AC3E3E" w:rsidP="00AC3E3E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AC3E3E" w:rsidRPr="007A7959" w:rsidRDefault="00AC3E3E" w:rsidP="00AC3E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7A79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Учащиеся:  </w:t>
      </w:r>
    </w:p>
    <w:p w:rsidR="00AC3E3E" w:rsidRPr="007A7959" w:rsidRDefault="00AC3E3E" w:rsidP="00AC3E3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7959">
        <w:rPr>
          <w:color w:val="000000"/>
          <w:sz w:val="28"/>
          <w:szCs w:val="28"/>
          <w:lang w:val="kk-KZ"/>
        </w:rPr>
        <w:t xml:space="preserve">-определяют </w:t>
      </w:r>
      <w:r w:rsidRPr="007A7959">
        <w:rPr>
          <w:color w:val="000000"/>
          <w:sz w:val="28"/>
          <w:szCs w:val="28"/>
        </w:rPr>
        <w:t>способы передачи и использования различных видов энергии;</w:t>
      </w:r>
    </w:p>
    <w:p w:rsidR="00AC3E3E" w:rsidRPr="007A7959" w:rsidRDefault="00AC3E3E" w:rsidP="00AC3E3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7959">
        <w:rPr>
          <w:color w:val="000000"/>
          <w:sz w:val="28"/>
          <w:szCs w:val="28"/>
          <w:lang w:val="kk-KZ"/>
        </w:rPr>
        <w:t xml:space="preserve">-описывают </w:t>
      </w:r>
      <w:r w:rsidRPr="007A7959">
        <w:rPr>
          <w:color w:val="000000"/>
          <w:sz w:val="28"/>
          <w:szCs w:val="28"/>
        </w:rPr>
        <w:t>преимущества электрической энергии перед другими видами энергии;</w:t>
      </w:r>
    </w:p>
    <w:p w:rsidR="00AC3E3E" w:rsidRPr="007A7959" w:rsidRDefault="00AC3E3E" w:rsidP="00AC3E3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7A7959">
        <w:rPr>
          <w:color w:val="000000"/>
          <w:sz w:val="28"/>
          <w:szCs w:val="28"/>
          <w:lang w:val="kk-KZ"/>
        </w:rPr>
        <w:t>-</w:t>
      </w:r>
      <w:r w:rsidRPr="007A7959">
        <w:rPr>
          <w:color w:val="000000"/>
          <w:sz w:val="28"/>
          <w:szCs w:val="28"/>
        </w:rPr>
        <w:t>объясняют физические основы передачи электрической энергии на большие расстояния;</w:t>
      </w:r>
    </w:p>
    <w:p w:rsidR="00AC3E3E" w:rsidRPr="007A7959" w:rsidRDefault="00AC3E3E" w:rsidP="00AC3E3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7A7959">
        <w:rPr>
          <w:color w:val="000000"/>
          <w:sz w:val="28"/>
          <w:szCs w:val="28"/>
          <w:lang w:val="kk-KZ"/>
        </w:rPr>
        <w:t xml:space="preserve">-сравнивают принцип работы разных электростанций </w:t>
      </w:r>
    </w:p>
    <w:p w:rsidR="00AC3E3E" w:rsidRPr="007A7959" w:rsidRDefault="00AC3E3E" w:rsidP="00AC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A7959">
        <w:rPr>
          <w:rFonts w:ascii="Times New Roman" w:hAnsi="Times New Roman" w:cs="Times New Roman"/>
          <w:color w:val="000000"/>
          <w:sz w:val="28"/>
          <w:szCs w:val="28"/>
          <w:lang w:val="kk-KZ"/>
        </w:rPr>
        <w:t>-оценивают и анализируют преимущества и недостатки источников электроэнергии в Казахстане</w:t>
      </w:r>
    </w:p>
    <w:tbl>
      <w:tblPr>
        <w:tblW w:w="935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6663"/>
        <w:gridCol w:w="2693"/>
      </w:tblGrid>
      <w:tr w:rsidR="00AC3E3E" w:rsidRPr="00E202E4" w:rsidTr="00512860">
        <w:trPr>
          <w:trHeight w:val="600"/>
        </w:trPr>
        <w:tc>
          <w:tcPr>
            <w:tcW w:w="6663" w:type="dxa"/>
          </w:tcPr>
          <w:p w:rsidR="00AC3E3E" w:rsidRPr="00E202E4" w:rsidRDefault="00AC3E3E" w:rsidP="00512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E2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Навыки использования ИКТ</w:t>
            </w:r>
          </w:p>
        </w:tc>
        <w:tc>
          <w:tcPr>
            <w:tcW w:w="2693" w:type="dxa"/>
          </w:tcPr>
          <w:p w:rsidR="00AC3E3E" w:rsidRPr="00E202E4" w:rsidRDefault="00AC3E3E" w:rsidP="00512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E2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учащимися навыков самостоятельной работы, связанной с поиском информации, ее отбором; сравнение и </w:t>
            </w:r>
            <w:proofErr w:type="spellStart"/>
            <w:r w:rsidRPr="00E2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установлениесвязей</w:t>
            </w:r>
            <w:proofErr w:type="spellEnd"/>
            <w:r w:rsidRPr="00E2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различий между фактами и явлениями</w:t>
            </w:r>
          </w:p>
        </w:tc>
      </w:tr>
      <w:tr w:rsidR="00AC3E3E" w:rsidRPr="007A7959" w:rsidTr="0051286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70"/>
        </w:trPr>
        <w:tc>
          <w:tcPr>
            <w:tcW w:w="6663" w:type="dxa"/>
          </w:tcPr>
          <w:p w:rsidR="00AC3E3E" w:rsidRPr="00E202E4" w:rsidRDefault="00AC3E3E" w:rsidP="0051286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E202E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Планируемые мероприятия </w:t>
            </w:r>
          </w:p>
        </w:tc>
        <w:tc>
          <w:tcPr>
            <w:tcW w:w="2693" w:type="dxa"/>
          </w:tcPr>
          <w:p w:rsidR="00AC3E3E" w:rsidRPr="00E202E4" w:rsidRDefault="00AC3E3E" w:rsidP="0051286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202E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Ресурсы</w:t>
            </w:r>
          </w:p>
          <w:p w:rsidR="00AC3E3E" w:rsidRPr="00E202E4" w:rsidRDefault="00AC3E3E" w:rsidP="0051286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AC3E3E" w:rsidRPr="007A7959" w:rsidTr="0051286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28"/>
        </w:trPr>
        <w:tc>
          <w:tcPr>
            <w:tcW w:w="6663" w:type="dxa"/>
          </w:tcPr>
          <w:p w:rsidR="00AC3E3E" w:rsidRPr="00E202E4" w:rsidRDefault="00AC3E3E" w:rsidP="00512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2E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E202E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Что является источником энергии на ТЭС</w:t>
            </w:r>
            <w:r w:rsidRPr="00E202E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E20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ГЭС</w:t>
            </w:r>
            <w:r w:rsidRPr="00E202E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и АЭС</w:t>
            </w:r>
            <w:r w:rsidRPr="00E202E4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AC3E3E" w:rsidRPr="00E202E4" w:rsidRDefault="00AC3E3E" w:rsidP="00512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2E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E202E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 какой области народного хозяйства расходуется наибольшее количество производимой электроэнергии?</w:t>
            </w:r>
          </w:p>
          <w:p w:rsidR="00AC3E3E" w:rsidRPr="00E202E4" w:rsidRDefault="00AC3E3E" w:rsidP="00512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202E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202E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E202E4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трансформатор нужно поставить на линии при выходе из электростанции?</w:t>
            </w:r>
          </w:p>
          <w:p w:rsidR="00AC3E3E" w:rsidRPr="00E202E4" w:rsidRDefault="00AC3E3E" w:rsidP="00512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202E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 Как  изменится выделяемое проводами количество теплоты, если уменьшить  длину провода?</w:t>
            </w:r>
          </w:p>
          <w:p w:rsidR="00AC3E3E" w:rsidRPr="00E202E4" w:rsidRDefault="00AC3E3E" w:rsidP="00512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202E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5. Как  изменится выделяемое проводами количество теплоты, если увеличить площадь поперечного сечения провода S?</w:t>
            </w:r>
          </w:p>
          <w:p w:rsidR="00AC3E3E" w:rsidRPr="00E202E4" w:rsidRDefault="00AC3E3E" w:rsidP="0051286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202E4">
              <w:rPr>
                <w:lang w:val="kk-KZ"/>
              </w:rPr>
              <w:t xml:space="preserve">6. </w:t>
            </w:r>
            <w:r w:rsidRPr="00E202E4">
              <w:rPr>
                <w:color w:val="000000"/>
              </w:rPr>
              <w:t>Какие типы электростанций вы знаете?</w:t>
            </w:r>
          </w:p>
        </w:tc>
        <w:tc>
          <w:tcPr>
            <w:tcW w:w="2693" w:type="dxa"/>
          </w:tcPr>
          <w:p w:rsidR="00AC3E3E" w:rsidRPr="00E202E4" w:rsidRDefault="00AC3E3E" w:rsidP="0051286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3E3E" w:rsidRPr="00E202E4" w:rsidRDefault="00AC3E3E" w:rsidP="0051286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E3E" w:rsidRPr="007A7959" w:rsidTr="0051286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60"/>
        </w:trPr>
        <w:tc>
          <w:tcPr>
            <w:tcW w:w="6663" w:type="dxa"/>
          </w:tcPr>
          <w:p w:rsidR="00AC3E3E" w:rsidRPr="00E202E4" w:rsidRDefault="00AC3E3E" w:rsidP="00512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3E3E" w:rsidRPr="00E202E4" w:rsidRDefault="00AC3E3E" w:rsidP="00512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2E4">
              <w:rPr>
                <w:rFonts w:ascii="Times New Roman" w:hAnsi="Times New Roman" w:cs="Times New Roman"/>
                <w:sz w:val="24"/>
                <w:szCs w:val="24"/>
              </w:rPr>
              <w:t>Перед классом ставится  проблем</w:t>
            </w:r>
            <w:r w:rsidRPr="00E20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ный вопрос</w:t>
            </w:r>
            <w:r w:rsidRPr="00E202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C3E3E" w:rsidRPr="00E202E4" w:rsidRDefault="00AC3E3E" w:rsidP="00512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2E4">
              <w:rPr>
                <w:rFonts w:ascii="Times New Roman" w:hAnsi="Times New Roman" w:cs="Times New Roman"/>
                <w:sz w:val="24"/>
                <w:szCs w:val="24"/>
              </w:rPr>
              <w:t>Практически вся жизнь человека в быту связана с электричеством. А что будет, если его не станет?</w:t>
            </w:r>
          </w:p>
          <w:p w:rsidR="00AC3E3E" w:rsidRPr="00E202E4" w:rsidRDefault="00AC3E3E" w:rsidP="00512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Просмотр видеофрагмента «Возобновляемая энергия спасет планету!».</w:t>
            </w:r>
          </w:p>
          <w:p w:rsidR="00AC3E3E" w:rsidRPr="00E202E4" w:rsidRDefault="00AC3E3E" w:rsidP="00512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5" w:history="1">
              <w:r w:rsidRPr="00E202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https://www.youtube.com/watch?v=pZzsMoiydes</w:t>
              </w:r>
            </w:hyperlink>
          </w:p>
          <w:p w:rsidR="00AC3E3E" w:rsidRPr="00E202E4" w:rsidRDefault="00AC3E3E" w:rsidP="00512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Групповая работа. Учащиеся готовят презентацию на тему</w:t>
            </w:r>
          </w:p>
          <w:p w:rsidR="00AC3E3E" w:rsidRPr="00E202E4" w:rsidRDefault="00AC3E3E" w:rsidP="00512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1-группа: </w:t>
            </w:r>
            <w:r w:rsidRPr="00E202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</w:t>
            </w:r>
            <w:proofErr w:type="spellStart"/>
            <w:r w:rsidRPr="00E20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реимущества</w:t>
            </w:r>
            <w:proofErr w:type="spellEnd"/>
            <w:r w:rsidRPr="00E20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недостатки источников электроэнергии в Казахстане</w:t>
            </w:r>
          </w:p>
          <w:p w:rsidR="00AC3E3E" w:rsidRPr="00E202E4" w:rsidRDefault="00AC3E3E" w:rsidP="005128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20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2-группа: </w:t>
            </w:r>
            <w:r w:rsidRPr="00E202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</w:t>
            </w:r>
            <w:proofErr w:type="spellStart"/>
            <w:r w:rsidRPr="00E20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реимуществ</w:t>
            </w:r>
            <w:proofErr w:type="spellEnd"/>
            <w:r w:rsidRPr="00E202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  <w:r w:rsidRPr="00E20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недостатки источников электроэнергии </w:t>
            </w:r>
            <w:r w:rsidRPr="00E202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 мире</w:t>
            </w:r>
          </w:p>
          <w:p w:rsidR="00AC3E3E" w:rsidRPr="00E202E4" w:rsidRDefault="00AC3E3E" w:rsidP="00512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2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3-группа: строят диаграмму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на основе представленного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рейтинга производства электроэнергии стран Мира</w:t>
            </w:r>
          </w:p>
          <w:p w:rsidR="00AC3E3E" w:rsidRPr="00E202E4" w:rsidRDefault="00AC3E3E" w:rsidP="00512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Защита презентации.Учащиеся делятся своими выводами и оценивают работу друг друга по критериям, составленными совместно.</w:t>
            </w:r>
          </w:p>
          <w:p w:rsidR="00AC3E3E" w:rsidRDefault="00AC3E3E" w:rsidP="00512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Включить информацию а</w:t>
            </w:r>
            <w:proofErr w:type="spellStart"/>
            <w:r w:rsidRPr="00E202E4">
              <w:rPr>
                <w:rFonts w:ascii="Times New Roman" w:hAnsi="Times New Roman" w:cs="Times New Roman"/>
                <w:sz w:val="24"/>
                <w:szCs w:val="24"/>
              </w:rPr>
              <w:t>льтернативные</w:t>
            </w:r>
            <w:proofErr w:type="spellEnd"/>
            <w:r w:rsidRPr="00E202E4">
              <w:rPr>
                <w:rFonts w:ascii="Times New Roman" w:hAnsi="Times New Roman" w:cs="Times New Roman"/>
                <w:sz w:val="24"/>
                <w:szCs w:val="24"/>
              </w:rPr>
              <w:t xml:space="preserve"> виды электроэнергии</w:t>
            </w:r>
            <w:r w:rsidRPr="00E20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(солнечные, ветряные, приливные и геотермальные) и т.д.)</w:t>
            </w:r>
          </w:p>
          <w:p w:rsidR="00AC3E3E" w:rsidRPr="00E202E4" w:rsidRDefault="00AC3E3E" w:rsidP="005128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AC3E3E" w:rsidRPr="00E202E4" w:rsidRDefault="00AC3E3E" w:rsidP="00512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3E3E" w:rsidRPr="00E202E4" w:rsidRDefault="00AC3E3E" w:rsidP="00512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Видеофрагмент </w:t>
            </w:r>
          </w:p>
          <w:p w:rsidR="00AC3E3E" w:rsidRPr="00E202E4" w:rsidRDefault="00AC3E3E" w:rsidP="00512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«Возобновляемая энергия спасет планету!».</w:t>
            </w:r>
          </w:p>
          <w:p w:rsidR="00AC3E3E" w:rsidRPr="00E202E4" w:rsidRDefault="00AC3E3E" w:rsidP="00512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" w:history="1">
              <w:r w:rsidRPr="00E202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https://www.youtube.com/watch?v=pZzsMoiydes</w:t>
              </w:r>
            </w:hyperlink>
          </w:p>
          <w:p w:rsidR="00AC3E3E" w:rsidRPr="00E202E4" w:rsidRDefault="00AC3E3E" w:rsidP="00512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3E3E" w:rsidRPr="00E202E4" w:rsidRDefault="00AC3E3E" w:rsidP="00512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Ноутбуки, интернет, персональный компьютер</w:t>
            </w:r>
          </w:p>
          <w:p w:rsidR="00AC3E3E" w:rsidRPr="00E202E4" w:rsidRDefault="00AC3E3E" w:rsidP="0051286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3E3E" w:rsidRPr="00E202E4" w:rsidRDefault="00AC3E3E" w:rsidP="0051286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3E3E" w:rsidRPr="00E202E4" w:rsidRDefault="00AC3E3E" w:rsidP="0051286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3E3E" w:rsidRPr="00E202E4" w:rsidRDefault="00AC3E3E" w:rsidP="0051286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3E3E" w:rsidRPr="00E202E4" w:rsidRDefault="00AC3E3E" w:rsidP="00512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C3E3E" w:rsidRPr="00F17467" w:rsidRDefault="00AC3E3E" w:rsidP="00AC3E3E">
      <w:pPr>
        <w:tabs>
          <w:tab w:val="left" w:pos="284"/>
        </w:tabs>
        <w:spacing w:before="60" w:after="6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eastAsia="en-GB"/>
        </w:rPr>
      </w:pPr>
      <w:r w:rsidRPr="00F17467">
        <w:rPr>
          <w:rFonts w:ascii="Times New Roman" w:hAnsi="Times New Roman" w:cs="Times New Roman"/>
          <w:sz w:val="28"/>
          <w:szCs w:val="28"/>
        </w:rPr>
        <w:lastRenderedPageBreak/>
        <w:t>Модель «перевернутого</w:t>
      </w:r>
      <w:r>
        <w:rPr>
          <w:rFonts w:ascii="Times New Roman" w:hAnsi="Times New Roman" w:cs="Times New Roman"/>
          <w:sz w:val="28"/>
          <w:szCs w:val="28"/>
        </w:rPr>
        <w:t xml:space="preserve"> урока» можно так же применить </w:t>
      </w:r>
      <w:r w:rsidRPr="00F17467">
        <w:rPr>
          <w:rFonts w:ascii="Times New Roman" w:hAnsi="Times New Roman" w:cs="Times New Roman"/>
          <w:sz w:val="28"/>
          <w:szCs w:val="28"/>
        </w:rPr>
        <w:t>на уроках математики при изучении темы «Центральная симметрия. Осевая симметрия» в 6 классе. Учащимся дома предлагается пр</w:t>
      </w:r>
      <w:r>
        <w:rPr>
          <w:rFonts w:ascii="Times New Roman" w:hAnsi="Times New Roman" w:cs="Times New Roman"/>
          <w:sz w:val="28"/>
          <w:szCs w:val="28"/>
        </w:rPr>
        <w:t xml:space="preserve">осмотреть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фрагментывидеоурока</w:t>
      </w:r>
      <w:r w:rsidRPr="00F17467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F17467">
        <w:rPr>
          <w:rFonts w:ascii="Times New Roman" w:hAnsi="Times New Roman" w:cs="Times New Roman"/>
          <w:sz w:val="28"/>
          <w:szCs w:val="28"/>
        </w:rPr>
        <w:t xml:space="preserve"> предоставленным ссылкам учителя </w:t>
      </w:r>
      <w:hyperlink r:id="rId7" w:history="1">
        <w:r w:rsidRPr="00F17467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https://youtu.be/HfCHbKpeEm0</w:t>
        </w:r>
      </w:hyperlink>
      <w:r w:rsidRPr="00F17467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F17467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https://youtu.be/mfL8hb74tGE</w:t>
        </w:r>
      </w:hyperlink>
      <w:r w:rsidRPr="00F174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Просмотр </w:t>
      </w:r>
      <w:r w:rsidRPr="00F17467">
        <w:rPr>
          <w:rFonts w:ascii="Times New Roman" w:hAnsi="Times New Roman" w:cs="Times New Roman"/>
          <w:sz w:val="28"/>
          <w:szCs w:val="28"/>
        </w:rPr>
        <w:t xml:space="preserve"> интернет материала занимает 15 минут.  На уроке учащимся предстоит закрепить пройденный материал, выполнить «домашнее задание».  </w:t>
      </w:r>
      <w:r w:rsidRPr="00F17467">
        <w:rPr>
          <w:rFonts w:ascii="Times New Roman" w:hAnsi="Times New Roman" w:cs="Times New Roman"/>
          <w:i/>
          <w:sz w:val="28"/>
          <w:szCs w:val="28"/>
        </w:rPr>
        <w:t xml:space="preserve">Класс </w:t>
      </w:r>
      <w:r w:rsidRPr="00092CF7">
        <w:rPr>
          <w:rFonts w:ascii="Times New Roman" w:hAnsi="Times New Roman" w:cs="Times New Roman"/>
          <w:sz w:val="28"/>
          <w:szCs w:val="28"/>
        </w:rPr>
        <w:t>разбивается на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CF7">
        <w:rPr>
          <w:rFonts w:ascii="Times New Roman" w:hAnsi="Times New Roman" w:cs="Times New Roman"/>
          <w:sz w:val="28"/>
          <w:szCs w:val="28"/>
          <w:lang w:eastAsia="en-GB"/>
        </w:rPr>
        <w:t>по</w:t>
      </w:r>
      <w:r w:rsidRPr="00092CF7">
        <w:rPr>
          <w:rFonts w:ascii="Times New Roman" w:hAnsi="Times New Roman" w:cs="Times New Roman"/>
          <w:b/>
          <w:sz w:val="28"/>
          <w:szCs w:val="28"/>
          <w:lang w:eastAsia="en-GB"/>
        </w:rPr>
        <w:t xml:space="preserve"> </w:t>
      </w:r>
      <w:r w:rsidRPr="00092CF7">
        <w:rPr>
          <w:rFonts w:ascii="Times New Roman" w:hAnsi="Times New Roman" w:cs="Times New Roman"/>
          <w:sz w:val="28"/>
          <w:szCs w:val="28"/>
          <w:lang w:eastAsia="en-GB"/>
        </w:rPr>
        <w:t>Стратегии «Аналогия»</w:t>
      </w:r>
      <w:r>
        <w:rPr>
          <w:rFonts w:ascii="Times New Roman" w:hAnsi="Times New Roman" w:cs="Times New Roman"/>
          <w:sz w:val="28"/>
          <w:szCs w:val="28"/>
          <w:u w:val="single"/>
          <w:lang w:eastAsia="en-GB"/>
        </w:rPr>
        <w:t>.</w:t>
      </w:r>
      <w:r w:rsidRPr="00F17467">
        <w:rPr>
          <w:rFonts w:ascii="Times New Roman" w:hAnsi="Times New Roman" w:cs="Times New Roman"/>
          <w:sz w:val="28"/>
          <w:szCs w:val="28"/>
          <w:lang w:eastAsia="en-GB"/>
        </w:rPr>
        <w:t>На столах лежат</w:t>
      </w:r>
      <w:r>
        <w:rPr>
          <w:rFonts w:ascii="Times New Roman" w:hAnsi="Times New Roman" w:cs="Times New Roman"/>
          <w:sz w:val="28"/>
          <w:szCs w:val="28"/>
          <w:lang w:eastAsia="en-GB"/>
        </w:rPr>
        <w:t xml:space="preserve"> карточки с рисунками симметрии</w:t>
      </w:r>
      <w:r w:rsidRPr="00F17467">
        <w:rPr>
          <w:rFonts w:ascii="Times New Roman" w:hAnsi="Times New Roman" w:cs="Times New Roman"/>
          <w:sz w:val="28"/>
          <w:szCs w:val="28"/>
          <w:lang w:eastAsia="en-GB"/>
        </w:rPr>
        <w:t>:</w:t>
      </w:r>
      <w:r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r w:rsidRPr="00F17467">
        <w:rPr>
          <w:rFonts w:ascii="Times New Roman" w:hAnsi="Times New Roman" w:cs="Times New Roman"/>
          <w:sz w:val="28"/>
          <w:szCs w:val="28"/>
          <w:lang w:eastAsia="en-GB"/>
        </w:rPr>
        <w:t xml:space="preserve">из области </w:t>
      </w:r>
      <w:r>
        <w:rPr>
          <w:rFonts w:ascii="Times New Roman" w:hAnsi="Times New Roman" w:cs="Times New Roman"/>
          <w:sz w:val="28"/>
          <w:szCs w:val="28"/>
          <w:lang w:eastAsia="en-GB"/>
        </w:rPr>
        <w:t xml:space="preserve">животного мира, </w:t>
      </w:r>
      <w:proofErr w:type="spellStart"/>
      <w:r>
        <w:rPr>
          <w:rFonts w:ascii="Times New Roman" w:hAnsi="Times New Roman" w:cs="Times New Roman"/>
          <w:sz w:val="28"/>
          <w:szCs w:val="28"/>
          <w:lang w:eastAsia="en-GB"/>
        </w:rPr>
        <w:t>архитектуры,ис</w:t>
      </w:r>
      <w:r w:rsidRPr="00F17467">
        <w:rPr>
          <w:rFonts w:ascii="Times New Roman" w:hAnsi="Times New Roman" w:cs="Times New Roman"/>
          <w:sz w:val="28"/>
          <w:szCs w:val="28"/>
          <w:lang w:eastAsia="en-GB"/>
        </w:rPr>
        <w:t>ку</w:t>
      </w:r>
      <w:r>
        <w:rPr>
          <w:rFonts w:ascii="Times New Roman" w:hAnsi="Times New Roman" w:cs="Times New Roman"/>
          <w:sz w:val="28"/>
          <w:szCs w:val="28"/>
          <w:lang w:eastAsia="en-GB"/>
        </w:rPr>
        <w:t>сства,символика</w:t>
      </w:r>
      <w:proofErr w:type="gramStart"/>
      <w:r>
        <w:rPr>
          <w:rFonts w:ascii="Times New Roman" w:hAnsi="Times New Roman" w:cs="Times New Roman"/>
          <w:sz w:val="28"/>
          <w:szCs w:val="28"/>
          <w:lang w:eastAsia="en-GB"/>
        </w:rPr>
        <w:t>.</w:t>
      </w:r>
      <w:r w:rsidRPr="00F17467">
        <w:rPr>
          <w:rFonts w:ascii="Times New Roman" w:hAnsi="Times New Roman" w:cs="Times New Roman"/>
          <w:sz w:val="28"/>
          <w:szCs w:val="28"/>
          <w:lang w:eastAsia="en-GB"/>
        </w:rPr>
        <w:t>Т</w:t>
      </w:r>
      <w:proofErr w:type="gramEnd"/>
      <w:r w:rsidRPr="00F17467">
        <w:rPr>
          <w:rFonts w:ascii="Times New Roman" w:hAnsi="Times New Roman" w:cs="Times New Roman"/>
          <w:sz w:val="28"/>
          <w:szCs w:val="28"/>
          <w:lang w:eastAsia="en-GB"/>
        </w:rPr>
        <w:t>аким</w:t>
      </w:r>
      <w:proofErr w:type="spellEnd"/>
      <w:r w:rsidRPr="00F17467">
        <w:rPr>
          <w:rFonts w:ascii="Times New Roman" w:hAnsi="Times New Roman" w:cs="Times New Roman"/>
          <w:sz w:val="28"/>
          <w:szCs w:val="28"/>
          <w:lang w:eastAsia="en-GB"/>
        </w:rPr>
        <w:t xml:space="preserve"> образом, учащиеся объединяются в группы.</w:t>
      </w:r>
    </w:p>
    <w:p w:rsidR="00AC3E3E" w:rsidRPr="00F17467" w:rsidRDefault="00AC3E3E" w:rsidP="00AC3E3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17467">
        <w:rPr>
          <w:rFonts w:ascii="Times New Roman" w:hAnsi="Times New Roman" w:cs="Times New Roman"/>
          <w:sz w:val="28"/>
          <w:szCs w:val="28"/>
        </w:rPr>
        <w:t xml:space="preserve">Учитель дает задания группам заполнить </w:t>
      </w:r>
      <w:r>
        <w:rPr>
          <w:rFonts w:ascii="Times New Roman" w:hAnsi="Times New Roman" w:cs="Times New Roman"/>
          <w:sz w:val="28"/>
          <w:szCs w:val="28"/>
        </w:rPr>
        <w:t xml:space="preserve">таблицу по теоретической части </w:t>
      </w:r>
      <w:r w:rsidRPr="00F17467">
        <w:rPr>
          <w:rFonts w:ascii="Times New Roman" w:hAnsi="Times New Roman" w:cs="Times New Roman"/>
          <w:sz w:val="28"/>
          <w:szCs w:val="28"/>
        </w:rPr>
        <w:t>изучаемой темы.</w:t>
      </w:r>
    </w:p>
    <w:tbl>
      <w:tblPr>
        <w:tblStyle w:val="a6"/>
        <w:tblW w:w="5000" w:type="pct"/>
        <w:tblLayout w:type="fixed"/>
        <w:tblLook w:val="01E0"/>
      </w:tblPr>
      <w:tblGrid>
        <w:gridCol w:w="4785"/>
        <w:gridCol w:w="4786"/>
      </w:tblGrid>
      <w:tr w:rsidR="00AC3E3E" w:rsidRPr="00F17467" w:rsidTr="00512860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3E" w:rsidRPr="00F17467" w:rsidRDefault="00AC3E3E" w:rsidP="005128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17467">
              <w:rPr>
                <w:sz w:val="24"/>
                <w:szCs w:val="24"/>
              </w:rPr>
              <w:t>осевая симметрия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3E" w:rsidRPr="00F17467" w:rsidRDefault="00AC3E3E" w:rsidP="005128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17467">
              <w:rPr>
                <w:sz w:val="24"/>
                <w:szCs w:val="24"/>
              </w:rPr>
              <w:t>центральная симметрия</w:t>
            </w:r>
          </w:p>
        </w:tc>
      </w:tr>
      <w:tr w:rsidR="00AC3E3E" w:rsidRPr="00F17467" w:rsidTr="00512860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3E" w:rsidRPr="00F17467" w:rsidRDefault="00AC3E3E" w:rsidP="00512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7467">
              <w:rPr>
                <w:sz w:val="24"/>
                <w:szCs w:val="24"/>
              </w:rPr>
              <w:t>Осевая симметрия – это симметрия относительно____________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3E" w:rsidRPr="00F17467" w:rsidRDefault="00AC3E3E" w:rsidP="00512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7467">
              <w:rPr>
                <w:sz w:val="24"/>
                <w:szCs w:val="24"/>
              </w:rPr>
              <w:t>Осевая симметрия – это симметрия относительно________________</w:t>
            </w:r>
          </w:p>
        </w:tc>
      </w:tr>
      <w:tr w:rsidR="00AC3E3E" w:rsidRPr="00F17467" w:rsidTr="00512860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3E" w:rsidRPr="00F17467" w:rsidRDefault="00AC3E3E" w:rsidP="00512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7467">
              <w:rPr>
                <w:sz w:val="24"/>
                <w:szCs w:val="24"/>
              </w:rPr>
              <w:t>Две точки</w:t>
            </w:r>
            <w:proofErr w:type="gramStart"/>
            <w:r w:rsidRPr="00F17467">
              <w:rPr>
                <w:sz w:val="24"/>
                <w:szCs w:val="24"/>
              </w:rPr>
              <w:t xml:space="preserve"> А</w:t>
            </w:r>
            <w:proofErr w:type="gramEnd"/>
            <w:r w:rsidRPr="00F17467">
              <w:rPr>
                <w:sz w:val="24"/>
                <w:szCs w:val="24"/>
              </w:rPr>
              <w:t xml:space="preserve"> и А</w:t>
            </w:r>
            <w:r w:rsidRPr="00F17467">
              <w:rPr>
                <w:sz w:val="24"/>
                <w:szCs w:val="24"/>
                <w:vertAlign w:val="subscript"/>
              </w:rPr>
              <w:t>1</w:t>
            </w:r>
            <w:r w:rsidRPr="00F17467">
              <w:rPr>
                <w:sz w:val="24"/>
                <w:szCs w:val="24"/>
              </w:rPr>
              <w:t xml:space="preserve"> называются симметричными относительно прямой а, если ____________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3E" w:rsidRPr="00F17467" w:rsidRDefault="00AC3E3E" w:rsidP="00512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7467">
              <w:rPr>
                <w:sz w:val="24"/>
                <w:szCs w:val="24"/>
              </w:rPr>
              <w:t>Две точки</w:t>
            </w:r>
            <w:proofErr w:type="gramStart"/>
            <w:r w:rsidRPr="00F17467">
              <w:rPr>
                <w:sz w:val="24"/>
                <w:szCs w:val="24"/>
              </w:rPr>
              <w:t xml:space="preserve"> А</w:t>
            </w:r>
            <w:proofErr w:type="gramEnd"/>
            <w:r w:rsidRPr="00F17467">
              <w:rPr>
                <w:sz w:val="24"/>
                <w:szCs w:val="24"/>
              </w:rPr>
              <w:t xml:space="preserve"> и А</w:t>
            </w:r>
            <w:r w:rsidRPr="00F17467">
              <w:rPr>
                <w:sz w:val="24"/>
                <w:szCs w:val="24"/>
                <w:vertAlign w:val="subscript"/>
              </w:rPr>
              <w:t>1</w:t>
            </w:r>
            <w:r w:rsidRPr="00F17467">
              <w:rPr>
                <w:sz w:val="24"/>
                <w:szCs w:val="24"/>
              </w:rPr>
              <w:t xml:space="preserve"> называются симметричными относительно точки О, если_____________</w:t>
            </w:r>
          </w:p>
        </w:tc>
      </w:tr>
      <w:tr w:rsidR="00AC3E3E" w:rsidRPr="00F17467" w:rsidTr="00512860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3E" w:rsidRPr="00F17467" w:rsidRDefault="00AC3E3E" w:rsidP="00512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F17467">
              <w:rPr>
                <w:sz w:val="24"/>
                <w:szCs w:val="24"/>
              </w:rPr>
              <w:t>Прямая</w:t>
            </w:r>
            <w:proofErr w:type="gramEnd"/>
            <w:r w:rsidRPr="00F17467">
              <w:rPr>
                <w:sz w:val="24"/>
                <w:szCs w:val="24"/>
              </w:rPr>
              <w:t xml:space="preserve"> а называется_______________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3E" w:rsidRPr="00F17467" w:rsidRDefault="00AC3E3E" w:rsidP="00512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7467">
              <w:rPr>
                <w:sz w:val="24"/>
                <w:szCs w:val="24"/>
              </w:rPr>
              <w:t>Точка</w:t>
            </w:r>
            <w:proofErr w:type="gramStart"/>
            <w:r w:rsidRPr="00F17467">
              <w:rPr>
                <w:sz w:val="24"/>
                <w:szCs w:val="24"/>
              </w:rPr>
              <w:t xml:space="preserve"> О</w:t>
            </w:r>
            <w:proofErr w:type="gramEnd"/>
            <w:r w:rsidRPr="00F17467">
              <w:rPr>
                <w:sz w:val="24"/>
                <w:szCs w:val="24"/>
              </w:rPr>
              <w:t xml:space="preserve"> называется_________________</w:t>
            </w:r>
          </w:p>
        </w:tc>
      </w:tr>
      <w:tr w:rsidR="00AC3E3E" w:rsidRPr="00F17467" w:rsidTr="00512860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3E" w:rsidRPr="00F17467" w:rsidRDefault="00AC3E3E" w:rsidP="00512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7467">
              <w:rPr>
                <w:sz w:val="24"/>
                <w:szCs w:val="24"/>
              </w:rPr>
              <w:t>Фигура называется симметричной относительно прямой а, если для каждой точки фигуры, симметричная ей точка принадлежит_________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3E" w:rsidRPr="00F17467" w:rsidRDefault="00AC3E3E" w:rsidP="00512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7467">
              <w:rPr>
                <w:sz w:val="24"/>
                <w:szCs w:val="24"/>
              </w:rPr>
              <w:t>Фигура называется симметричной относительно точки</w:t>
            </w:r>
            <w:proofErr w:type="gramStart"/>
            <w:r w:rsidRPr="00F17467">
              <w:rPr>
                <w:sz w:val="24"/>
                <w:szCs w:val="24"/>
              </w:rPr>
              <w:t xml:space="preserve"> О</w:t>
            </w:r>
            <w:proofErr w:type="gramEnd"/>
            <w:r w:rsidRPr="00F17467">
              <w:rPr>
                <w:sz w:val="24"/>
                <w:szCs w:val="24"/>
              </w:rPr>
              <w:t>, если для каждой точки фигуры, симметричная ей точка принадлежит________</w:t>
            </w:r>
          </w:p>
        </w:tc>
      </w:tr>
      <w:tr w:rsidR="00AC3E3E" w:rsidRPr="00F17467" w:rsidTr="00512860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3E" w:rsidRPr="00F17467" w:rsidRDefault="00AC3E3E" w:rsidP="00512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F17467">
              <w:rPr>
                <w:sz w:val="24"/>
                <w:szCs w:val="24"/>
              </w:rPr>
              <w:t>Равны ли симметричные относительно прямой фигуры?</w:t>
            </w:r>
            <w:proofErr w:type="gramEnd"/>
          </w:p>
          <w:p w:rsidR="00AC3E3E" w:rsidRPr="00F17467" w:rsidRDefault="00AC3E3E" w:rsidP="00512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7467">
              <w:rPr>
                <w:sz w:val="24"/>
                <w:szCs w:val="24"/>
              </w:rPr>
              <w:t>Да</w:t>
            </w:r>
            <w:proofErr w:type="gramStart"/>
            <w:r w:rsidRPr="00F17467">
              <w:rPr>
                <w:sz w:val="24"/>
                <w:szCs w:val="24"/>
              </w:rPr>
              <w:t xml:space="preserve">            Н</w:t>
            </w:r>
            <w:proofErr w:type="gramEnd"/>
            <w:r w:rsidRPr="00F17467">
              <w:rPr>
                <w:sz w:val="24"/>
                <w:szCs w:val="24"/>
              </w:rPr>
              <w:t>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3E" w:rsidRPr="00F17467" w:rsidRDefault="00AC3E3E" w:rsidP="00512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7467">
              <w:rPr>
                <w:sz w:val="24"/>
                <w:szCs w:val="24"/>
              </w:rPr>
              <w:t>Равны ли симметричные относительно точки фигуры?</w:t>
            </w:r>
          </w:p>
          <w:p w:rsidR="00AC3E3E" w:rsidRPr="00F17467" w:rsidRDefault="00AC3E3E" w:rsidP="00512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7467">
              <w:rPr>
                <w:sz w:val="24"/>
                <w:szCs w:val="24"/>
              </w:rPr>
              <w:t>Да</w:t>
            </w:r>
            <w:proofErr w:type="gramStart"/>
            <w:r w:rsidRPr="00F17467">
              <w:rPr>
                <w:sz w:val="24"/>
                <w:szCs w:val="24"/>
              </w:rPr>
              <w:t xml:space="preserve">            Н</w:t>
            </w:r>
            <w:proofErr w:type="gramEnd"/>
            <w:r w:rsidRPr="00F17467">
              <w:rPr>
                <w:sz w:val="24"/>
                <w:szCs w:val="24"/>
              </w:rPr>
              <w:t>ет</w:t>
            </w:r>
          </w:p>
        </w:tc>
      </w:tr>
    </w:tbl>
    <w:p w:rsidR="00AC3E3E" w:rsidRPr="00F17467" w:rsidRDefault="00AC3E3E" w:rsidP="00AC3E3E">
      <w:pPr>
        <w:tabs>
          <w:tab w:val="left" w:pos="284"/>
        </w:tabs>
        <w:spacing w:before="60" w:after="6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467">
        <w:rPr>
          <w:rFonts w:ascii="Times New Roman" w:hAnsi="Times New Roman" w:cs="Times New Roman"/>
          <w:sz w:val="28"/>
          <w:szCs w:val="28"/>
        </w:rPr>
        <w:t>Задание:</w:t>
      </w:r>
    </w:p>
    <w:tbl>
      <w:tblPr>
        <w:tblStyle w:val="a6"/>
        <w:tblpPr w:leftFromText="180" w:rightFromText="180" w:vertAnchor="text" w:horzAnchor="page" w:tblpX="3286" w:tblpY="880"/>
        <w:tblW w:w="0" w:type="auto"/>
        <w:tblLayout w:type="fixed"/>
        <w:tblLook w:val="04A0"/>
      </w:tblPr>
      <w:tblGrid>
        <w:gridCol w:w="1198"/>
        <w:gridCol w:w="1198"/>
        <w:gridCol w:w="1198"/>
      </w:tblGrid>
      <w:tr w:rsidR="00AC3E3E" w:rsidRPr="00F17467" w:rsidTr="00512860">
        <w:trPr>
          <w:trHeight w:val="72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3E" w:rsidRPr="00F17467" w:rsidRDefault="00AC3E3E" w:rsidP="00512860">
            <w:pPr>
              <w:jc w:val="both"/>
              <w:rPr>
                <w:b/>
                <w:sz w:val="18"/>
                <w:szCs w:val="18"/>
                <w:u w:val="single"/>
                <w:lang w:eastAsia="en-GB"/>
              </w:rPr>
            </w:pPr>
            <w:r w:rsidRPr="00F17467">
              <w:rPr>
                <w:b/>
                <w:sz w:val="18"/>
                <w:szCs w:val="18"/>
                <w:u w:val="single"/>
                <w:lang w:eastAsia="en-GB"/>
              </w:rPr>
              <w:t>Осевая симметрия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3E" w:rsidRPr="00F17467" w:rsidRDefault="00AC3E3E" w:rsidP="00512860">
            <w:pPr>
              <w:jc w:val="both"/>
              <w:rPr>
                <w:b/>
                <w:sz w:val="18"/>
                <w:szCs w:val="18"/>
                <w:u w:val="single"/>
                <w:lang w:eastAsia="en-GB"/>
              </w:rPr>
            </w:pPr>
            <w:r w:rsidRPr="00F17467">
              <w:rPr>
                <w:b/>
                <w:sz w:val="18"/>
                <w:szCs w:val="18"/>
                <w:u w:val="single"/>
                <w:lang w:eastAsia="en-GB"/>
              </w:rPr>
              <w:t>Центральная симметрия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3E" w:rsidRPr="00F17467" w:rsidRDefault="00AC3E3E" w:rsidP="00512860">
            <w:pPr>
              <w:jc w:val="both"/>
              <w:rPr>
                <w:b/>
                <w:sz w:val="18"/>
                <w:szCs w:val="18"/>
                <w:u w:val="single"/>
                <w:lang w:eastAsia="en-GB"/>
              </w:rPr>
            </w:pPr>
            <w:r w:rsidRPr="00F17467">
              <w:rPr>
                <w:b/>
                <w:sz w:val="18"/>
                <w:szCs w:val="18"/>
                <w:u w:val="single"/>
                <w:lang w:eastAsia="en-GB"/>
              </w:rPr>
              <w:t>Осевая и центральная симметрия</w:t>
            </w:r>
          </w:p>
        </w:tc>
      </w:tr>
      <w:tr w:rsidR="00AC3E3E" w:rsidRPr="00F17467" w:rsidTr="00512860">
        <w:trPr>
          <w:trHeight w:val="70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3E" w:rsidRPr="00F17467" w:rsidRDefault="00AC3E3E" w:rsidP="00512860">
            <w:pPr>
              <w:jc w:val="both"/>
              <w:rPr>
                <w:b/>
                <w:sz w:val="28"/>
                <w:szCs w:val="28"/>
                <w:u w:val="single"/>
                <w:lang w:eastAsia="en-GB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3E" w:rsidRPr="00F17467" w:rsidRDefault="00AC3E3E" w:rsidP="00512860">
            <w:pPr>
              <w:jc w:val="both"/>
              <w:rPr>
                <w:b/>
                <w:sz w:val="28"/>
                <w:szCs w:val="28"/>
                <w:u w:val="single"/>
                <w:lang w:eastAsia="en-GB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3E" w:rsidRPr="00F17467" w:rsidRDefault="00AC3E3E" w:rsidP="00512860">
            <w:pPr>
              <w:jc w:val="both"/>
              <w:rPr>
                <w:b/>
                <w:sz w:val="28"/>
                <w:szCs w:val="28"/>
                <w:u w:val="single"/>
                <w:lang w:eastAsia="en-GB"/>
              </w:rPr>
            </w:pPr>
          </w:p>
        </w:tc>
      </w:tr>
    </w:tbl>
    <w:p w:rsidR="00AC3E3E" w:rsidRPr="00F17467" w:rsidRDefault="00AC3E3E" w:rsidP="00AC3E3E">
      <w:pPr>
        <w:tabs>
          <w:tab w:val="left" w:pos="284"/>
        </w:tabs>
        <w:spacing w:before="60" w:after="6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eastAsia="en-GB"/>
        </w:rPr>
      </w:pPr>
      <w:r w:rsidRPr="00F17467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3463290</wp:posOffset>
            </wp:positionH>
            <wp:positionV relativeFrom="paragraph">
              <wp:posOffset>481965</wp:posOffset>
            </wp:positionV>
            <wp:extent cx="1884952" cy="733425"/>
            <wp:effectExtent l="0" t="0" r="1270" b="0"/>
            <wp:wrapNone/>
            <wp:docPr id="5" name="Рисунок 7" descr="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02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335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038" cy="734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17467">
        <w:rPr>
          <w:rFonts w:ascii="Times New Roman" w:hAnsi="Times New Roman" w:cs="Times New Roman"/>
          <w:b/>
          <w:sz w:val="28"/>
          <w:szCs w:val="28"/>
        </w:rPr>
        <w:t>1:</w:t>
      </w:r>
      <w:r w:rsidRPr="00F17467">
        <w:rPr>
          <w:rFonts w:ascii="Times New Roman" w:hAnsi="Times New Roman" w:cs="Times New Roman"/>
          <w:sz w:val="28"/>
          <w:szCs w:val="28"/>
          <w:lang w:eastAsia="en-GB"/>
        </w:rPr>
        <w:t xml:space="preserve"> классифицировать предложенные картинки по видам симметрии, занести в таблицу. </w:t>
      </w:r>
      <w:r w:rsidRPr="00F17467">
        <w:rPr>
          <w:rFonts w:ascii="Times New Roman" w:hAnsi="Times New Roman" w:cs="Times New Roman"/>
          <w:b/>
          <w:sz w:val="28"/>
          <w:szCs w:val="28"/>
          <w:lang w:eastAsia="en-GB"/>
        </w:rPr>
        <w:t>2</w:t>
      </w:r>
      <w:r w:rsidRPr="00F17467">
        <w:rPr>
          <w:rFonts w:ascii="Times New Roman" w:hAnsi="Times New Roman" w:cs="Times New Roman"/>
          <w:sz w:val="28"/>
          <w:szCs w:val="28"/>
          <w:lang w:eastAsia="en-GB"/>
        </w:rPr>
        <w:t>.Провести оси симметрии и центры симметрии данных фигур.</w:t>
      </w:r>
    </w:p>
    <w:p w:rsidR="00AC3E3E" w:rsidRDefault="00AC3E3E" w:rsidP="00AC3E3E">
      <w:pPr>
        <w:tabs>
          <w:tab w:val="left" w:pos="284"/>
        </w:tabs>
        <w:spacing w:before="60" w:after="6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eastAsia="en-GB"/>
        </w:rPr>
      </w:pPr>
    </w:p>
    <w:p w:rsidR="00AC3E3E" w:rsidRDefault="00AC3E3E" w:rsidP="00AC3E3E">
      <w:pPr>
        <w:tabs>
          <w:tab w:val="left" w:pos="284"/>
        </w:tabs>
        <w:spacing w:before="60" w:after="6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eastAsia="en-GB"/>
        </w:rPr>
      </w:pPr>
    </w:p>
    <w:p w:rsidR="00AC3E3E" w:rsidRPr="00F17467" w:rsidRDefault="00AC3E3E" w:rsidP="00AC3E3E">
      <w:pPr>
        <w:jc w:val="both"/>
        <w:rPr>
          <w:rFonts w:ascii="Times New Roman" w:hAnsi="Times New Roman" w:cs="Times New Roman"/>
          <w:b/>
          <w:sz w:val="28"/>
          <w:szCs w:val="28"/>
          <w:lang w:eastAsia="en-GB"/>
        </w:rPr>
      </w:pPr>
    </w:p>
    <w:p w:rsidR="00AC3E3E" w:rsidRPr="005D4E4D" w:rsidRDefault="00AC3E3E" w:rsidP="00AC3E3E">
      <w:pPr>
        <w:spacing w:after="0" w:line="240" w:lineRule="auto"/>
        <w:ind w:firstLine="448"/>
        <w:jc w:val="both"/>
        <w:rPr>
          <w:rFonts w:ascii="Cambria" w:hAnsi="Cambria" w:cs="Arial"/>
          <w:sz w:val="28"/>
          <w:szCs w:val="28"/>
          <w:lang w:eastAsia="en-GB"/>
        </w:rPr>
      </w:pPr>
      <w:r w:rsidRPr="00F17467">
        <w:rPr>
          <w:rFonts w:ascii="Times New Roman" w:hAnsi="Times New Roman" w:cs="Times New Roman"/>
          <w:sz w:val="28"/>
          <w:szCs w:val="28"/>
          <w:lang w:eastAsia="en-GB"/>
        </w:rPr>
        <w:t>Также можно предложить учащимся в группах, как один из вариантов, создать мини презентации на такие темы, как «Симметрия в живой природе», «Симметрия в архитектуре», «Симметрия в быту»</w:t>
      </w:r>
      <w:proofErr w:type="gramStart"/>
      <w:r w:rsidRPr="00F17467">
        <w:rPr>
          <w:rFonts w:ascii="Times New Roman" w:hAnsi="Times New Roman" w:cs="Times New Roman"/>
          <w:sz w:val="28"/>
          <w:szCs w:val="28"/>
          <w:lang w:eastAsia="en-GB"/>
        </w:rPr>
        <w:t>.П</w:t>
      </w:r>
      <w:proofErr w:type="gramEnd"/>
      <w:r w:rsidRPr="00F17467">
        <w:rPr>
          <w:rFonts w:ascii="Times New Roman" w:hAnsi="Times New Roman" w:cs="Times New Roman"/>
          <w:sz w:val="28"/>
          <w:szCs w:val="28"/>
          <w:lang w:eastAsia="en-GB"/>
        </w:rPr>
        <w:t xml:space="preserve">резентация может быть </w:t>
      </w:r>
      <w:r>
        <w:rPr>
          <w:rFonts w:ascii="Times New Roman" w:hAnsi="Times New Roman" w:cs="Times New Roman"/>
          <w:sz w:val="28"/>
          <w:szCs w:val="28"/>
          <w:lang w:eastAsia="en-GB"/>
        </w:rPr>
        <w:t>представлена</w:t>
      </w:r>
      <w:r w:rsidRPr="00F17467">
        <w:rPr>
          <w:rFonts w:ascii="Times New Roman" w:hAnsi="Times New Roman" w:cs="Times New Roman"/>
          <w:sz w:val="28"/>
          <w:szCs w:val="28"/>
          <w:lang w:eastAsia="en-GB"/>
        </w:rPr>
        <w:t xml:space="preserve"> как в виде кластера, так и выведена на интерактивную доску, </w:t>
      </w:r>
      <w:r w:rsidRPr="00F17467">
        <w:rPr>
          <w:rFonts w:ascii="Times New Roman" w:hAnsi="Times New Roman" w:cs="Times New Roman"/>
          <w:sz w:val="28"/>
          <w:szCs w:val="28"/>
          <w:lang w:eastAsia="en-GB"/>
        </w:rPr>
        <w:lastRenderedPageBreak/>
        <w:t>где каждая группа предоставляет свой продукт</w:t>
      </w:r>
      <w:r>
        <w:rPr>
          <w:rFonts w:ascii="Times New Roman" w:hAnsi="Times New Roman" w:cs="Times New Roman"/>
          <w:sz w:val="28"/>
          <w:szCs w:val="28"/>
          <w:lang w:eastAsia="en-GB"/>
        </w:rPr>
        <w:t xml:space="preserve"> по теме «Центральная симметрия.</w:t>
      </w:r>
      <w:r w:rsidRPr="00F17467">
        <w:rPr>
          <w:rFonts w:ascii="Times New Roman" w:hAnsi="Times New Roman" w:cs="Times New Roman"/>
          <w:sz w:val="28"/>
          <w:szCs w:val="28"/>
          <w:lang w:eastAsia="en-GB"/>
        </w:rPr>
        <w:t xml:space="preserve"> Осевая симметрия» всему классу.</w:t>
      </w:r>
    </w:p>
    <w:p w:rsidR="00AC3E3E" w:rsidRPr="00092CF7" w:rsidRDefault="00AC3E3E" w:rsidP="00AC3E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2CF7">
        <w:rPr>
          <w:rFonts w:ascii="Times New Roman" w:hAnsi="Times New Roman" w:cs="Times New Roman"/>
          <w:sz w:val="28"/>
          <w:szCs w:val="28"/>
          <w:shd w:val="clear" w:color="auto" w:fill="FFFFFF"/>
        </w:rPr>
        <w:t>Преимущества данного обучения: самостоятельное планирование действия. Организация деятельности с ориентацией на конечный результат. Принятие решения. Работа в информативном пространстве. Отбор информации. Самостоятельно-поисковая деятельность. Презентация результатов деятельности с использованием информационных технологий.</w:t>
      </w:r>
    </w:p>
    <w:p w:rsidR="00AC3E3E" w:rsidRPr="007A7959" w:rsidRDefault="00AC3E3E" w:rsidP="00AC3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7959">
        <w:rPr>
          <w:rFonts w:ascii="Times New Roman" w:hAnsi="Times New Roman" w:cs="Times New Roman"/>
          <w:b/>
          <w:bCs/>
          <w:sz w:val="28"/>
          <w:szCs w:val="28"/>
        </w:rPr>
        <w:t>Список использованной литературы</w:t>
      </w:r>
    </w:p>
    <w:p w:rsidR="00AC3E3E" w:rsidRPr="006F746D" w:rsidRDefault="00AC3E3E" w:rsidP="00AC3E3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46D">
        <w:rPr>
          <w:rFonts w:ascii="Times New Roman" w:hAnsi="Times New Roman" w:cs="Times New Roman"/>
          <w:sz w:val="28"/>
          <w:szCs w:val="28"/>
        </w:rPr>
        <w:t xml:space="preserve"> Смешанное обучение: строим школу удобно и рационально.</w:t>
      </w:r>
    </w:p>
    <w:p w:rsidR="00AC3E3E" w:rsidRPr="007A7959" w:rsidRDefault="00AC3E3E" w:rsidP="00AC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959">
        <w:rPr>
          <w:rFonts w:ascii="Times New Roman" w:hAnsi="Times New Roman" w:cs="Times New Roman"/>
          <w:sz w:val="28"/>
          <w:szCs w:val="28"/>
        </w:rPr>
        <w:t>[Электронный ресурс]// Интернет-издание «Просвещение», июнь 2013. URL:</w:t>
      </w:r>
    </w:p>
    <w:p w:rsidR="00AC3E3E" w:rsidRPr="007A7959" w:rsidRDefault="00AC3E3E" w:rsidP="00AC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959">
        <w:rPr>
          <w:rFonts w:ascii="Times New Roman" w:hAnsi="Times New Roman" w:cs="Times New Roman"/>
          <w:sz w:val="28"/>
          <w:szCs w:val="28"/>
        </w:rPr>
        <w:t xml:space="preserve">Режим доступа: http://prosvpress.livejournal.com/71909.html. </w:t>
      </w:r>
      <w:proofErr w:type="spellStart"/>
      <w:r w:rsidRPr="007A7959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7A7959">
        <w:rPr>
          <w:rFonts w:ascii="Times New Roman" w:hAnsi="Times New Roman" w:cs="Times New Roman"/>
          <w:sz w:val="28"/>
          <w:szCs w:val="28"/>
        </w:rPr>
        <w:t>. с экрана</w:t>
      </w:r>
    </w:p>
    <w:p w:rsidR="00AC3E3E" w:rsidRPr="006F746D" w:rsidRDefault="00AC3E3E" w:rsidP="00AC3E3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46D">
        <w:rPr>
          <w:rFonts w:ascii="Times New Roman" w:hAnsi="Times New Roman" w:cs="Times New Roman"/>
          <w:sz w:val="28"/>
          <w:szCs w:val="28"/>
        </w:rPr>
        <w:t xml:space="preserve"> Андреева Н.В., Рождественская Л.В., </w:t>
      </w:r>
      <w:proofErr w:type="spellStart"/>
      <w:r w:rsidRPr="006F746D">
        <w:rPr>
          <w:rFonts w:ascii="Times New Roman" w:hAnsi="Times New Roman" w:cs="Times New Roman"/>
          <w:sz w:val="28"/>
          <w:szCs w:val="28"/>
        </w:rPr>
        <w:t>Ярмахов</w:t>
      </w:r>
      <w:proofErr w:type="spellEnd"/>
      <w:r w:rsidRPr="006F746D">
        <w:rPr>
          <w:rFonts w:ascii="Times New Roman" w:hAnsi="Times New Roman" w:cs="Times New Roman"/>
          <w:sz w:val="28"/>
          <w:szCs w:val="28"/>
        </w:rPr>
        <w:t xml:space="preserve"> Б.Б. Шаг школы в смешанное обучение</w:t>
      </w:r>
    </w:p>
    <w:p w:rsidR="00AC3E3E" w:rsidRPr="00E202E4" w:rsidRDefault="00AC3E3E" w:rsidP="00AC3E3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Андреева Н. Смешанное обучение – это «суп из топора». [Электронный ресурс] // Образовательный портал Newtonew.com. URL: https://newtonew.com/tech/blending-learning-sup-iz-topora (дата обращения: 24.11.2020).</w:t>
      </w:r>
    </w:p>
    <w:p w:rsidR="00AC3E3E" w:rsidRPr="00E202E4" w:rsidRDefault="00AC3E3E" w:rsidP="00AC3E3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20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Шведченко</w:t>
      </w:r>
      <w:proofErr w:type="spellEnd"/>
      <w:r w:rsidRPr="00E20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Что такое «перевернутый класс» и как эту методику используют в России. [Электронный ресурс] // Мел. </w:t>
      </w:r>
      <w:proofErr w:type="spellStart"/>
      <w:r w:rsidRPr="00E20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</w:t>
      </w:r>
      <w:proofErr w:type="spellEnd"/>
      <w:r w:rsidRPr="00E20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образование и воспитание детей. URL: https://mel.fm/shkola/928534-flipped_classroom (дата обращения 25.11.2020).</w:t>
      </w:r>
    </w:p>
    <w:p w:rsidR="00AC3E3E" w:rsidRPr="00092CF7" w:rsidRDefault="00AC3E3E" w:rsidP="00AC3E3E">
      <w:pPr>
        <w:pStyle w:val="a4"/>
        <w:spacing w:after="0" w:line="240" w:lineRule="auto"/>
        <w:ind w:left="0" w:right="2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E3E" w:rsidRPr="00092CF7" w:rsidRDefault="00AC3E3E" w:rsidP="00AC3E3E">
      <w:pPr>
        <w:pStyle w:val="a4"/>
        <w:spacing w:after="0" w:line="240" w:lineRule="auto"/>
        <w:ind w:left="0" w:right="2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E3E" w:rsidRPr="00092CF7" w:rsidRDefault="00AC3E3E" w:rsidP="00AC3E3E">
      <w:pPr>
        <w:pStyle w:val="a4"/>
        <w:spacing w:after="0" w:line="240" w:lineRule="auto"/>
        <w:ind w:left="0" w:right="2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E3E" w:rsidRPr="00092CF7" w:rsidRDefault="00AC3E3E" w:rsidP="00AC3E3E">
      <w:pPr>
        <w:pStyle w:val="a4"/>
        <w:spacing w:after="0" w:line="240" w:lineRule="auto"/>
        <w:ind w:left="0" w:right="2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E3E" w:rsidRPr="00092CF7" w:rsidRDefault="00AC3E3E" w:rsidP="00AC3E3E">
      <w:pPr>
        <w:pStyle w:val="a4"/>
        <w:spacing w:after="0" w:line="240" w:lineRule="auto"/>
        <w:ind w:left="0" w:right="2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E3E" w:rsidRPr="00092CF7" w:rsidRDefault="00AC3E3E" w:rsidP="00AC3E3E">
      <w:pPr>
        <w:pStyle w:val="a4"/>
        <w:spacing w:after="0" w:line="240" w:lineRule="auto"/>
        <w:ind w:left="0" w:right="2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E3E" w:rsidRPr="00092CF7" w:rsidRDefault="00AC3E3E" w:rsidP="00AC3E3E">
      <w:pPr>
        <w:pStyle w:val="a4"/>
        <w:spacing w:after="0" w:line="240" w:lineRule="auto"/>
        <w:ind w:left="0" w:right="2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E3E" w:rsidRPr="00092CF7" w:rsidRDefault="00AC3E3E" w:rsidP="00AC3E3E">
      <w:pPr>
        <w:pStyle w:val="a4"/>
        <w:spacing w:after="0" w:line="240" w:lineRule="auto"/>
        <w:ind w:left="0" w:right="2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E3E" w:rsidRPr="00092CF7" w:rsidRDefault="00AC3E3E" w:rsidP="00AC3E3E">
      <w:pPr>
        <w:pStyle w:val="a4"/>
        <w:spacing w:after="0" w:line="240" w:lineRule="auto"/>
        <w:ind w:left="0" w:right="2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E3E" w:rsidRPr="00092CF7" w:rsidRDefault="00AC3E3E" w:rsidP="00AC3E3E">
      <w:pPr>
        <w:pStyle w:val="a4"/>
        <w:spacing w:after="0" w:line="240" w:lineRule="auto"/>
        <w:ind w:left="0" w:right="2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E3E" w:rsidRPr="00092CF7" w:rsidRDefault="00AC3E3E" w:rsidP="00AC3E3E">
      <w:pPr>
        <w:pStyle w:val="a4"/>
        <w:spacing w:after="0" w:line="240" w:lineRule="auto"/>
        <w:ind w:left="0" w:right="2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E3E" w:rsidRPr="00092CF7" w:rsidRDefault="00AC3E3E" w:rsidP="00AC3E3E">
      <w:pPr>
        <w:pStyle w:val="a4"/>
        <w:spacing w:after="0" w:line="240" w:lineRule="auto"/>
        <w:ind w:left="0" w:right="2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E3E" w:rsidRPr="00092CF7" w:rsidRDefault="00AC3E3E" w:rsidP="00AC3E3E">
      <w:pPr>
        <w:pStyle w:val="a4"/>
        <w:spacing w:after="0" w:line="240" w:lineRule="auto"/>
        <w:ind w:left="0" w:right="2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E3E" w:rsidRPr="00092CF7" w:rsidRDefault="00AC3E3E" w:rsidP="00AC3E3E">
      <w:pPr>
        <w:pStyle w:val="a4"/>
        <w:spacing w:after="0" w:line="240" w:lineRule="auto"/>
        <w:ind w:left="0" w:right="2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E3E" w:rsidRPr="00092CF7" w:rsidRDefault="00AC3E3E" w:rsidP="00AC3E3E">
      <w:pPr>
        <w:pStyle w:val="a4"/>
        <w:spacing w:after="0" w:line="240" w:lineRule="auto"/>
        <w:ind w:left="0" w:right="2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E3E" w:rsidRPr="00092CF7" w:rsidRDefault="00AC3E3E" w:rsidP="00AC3E3E">
      <w:pPr>
        <w:pStyle w:val="a4"/>
        <w:spacing w:after="0" w:line="240" w:lineRule="auto"/>
        <w:ind w:left="0" w:right="2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E3E" w:rsidRPr="00092CF7" w:rsidRDefault="00AC3E3E" w:rsidP="00AC3E3E">
      <w:pPr>
        <w:pStyle w:val="a4"/>
        <w:spacing w:after="0" w:line="240" w:lineRule="auto"/>
        <w:ind w:left="0" w:right="2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E3E" w:rsidRPr="00092CF7" w:rsidRDefault="00AC3E3E" w:rsidP="00AC3E3E">
      <w:pPr>
        <w:pStyle w:val="a4"/>
        <w:spacing w:after="0" w:line="240" w:lineRule="auto"/>
        <w:ind w:left="0" w:right="2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E3E" w:rsidRPr="00092CF7" w:rsidRDefault="00AC3E3E" w:rsidP="00AC3E3E">
      <w:pPr>
        <w:pStyle w:val="a4"/>
        <w:spacing w:after="0" w:line="240" w:lineRule="auto"/>
        <w:ind w:left="0" w:right="2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E3E" w:rsidRPr="00092CF7" w:rsidRDefault="00AC3E3E" w:rsidP="00AC3E3E">
      <w:pPr>
        <w:pStyle w:val="a4"/>
        <w:spacing w:after="0" w:line="240" w:lineRule="auto"/>
        <w:ind w:left="0" w:right="2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E3E" w:rsidRPr="00092CF7" w:rsidRDefault="00AC3E3E" w:rsidP="00AC3E3E">
      <w:pPr>
        <w:pStyle w:val="a4"/>
        <w:spacing w:after="0" w:line="240" w:lineRule="auto"/>
        <w:ind w:left="0" w:right="2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E3E" w:rsidRPr="00092CF7" w:rsidRDefault="00AC3E3E" w:rsidP="00AC3E3E">
      <w:pPr>
        <w:pStyle w:val="a4"/>
        <w:spacing w:after="0" w:line="240" w:lineRule="auto"/>
        <w:ind w:left="0" w:right="2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E3E" w:rsidRPr="00092CF7" w:rsidRDefault="00AC3E3E" w:rsidP="00AC3E3E">
      <w:pPr>
        <w:pStyle w:val="a4"/>
        <w:spacing w:after="0" w:line="240" w:lineRule="auto"/>
        <w:ind w:left="0" w:right="2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E3E" w:rsidRPr="00092CF7" w:rsidRDefault="00AC3E3E" w:rsidP="00AC3E3E">
      <w:pPr>
        <w:pStyle w:val="a4"/>
        <w:spacing w:after="0" w:line="240" w:lineRule="auto"/>
        <w:ind w:left="0" w:right="2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E3E" w:rsidRPr="00092CF7" w:rsidRDefault="00AC3E3E" w:rsidP="00AC3E3E">
      <w:pPr>
        <w:pStyle w:val="a4"/>
        <w:spacing w:after="0" w:line="240" w:lineRule="auto"/>
        <w:ind w:left="0" w:right="2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E3E" w:rsidRPr="00092CF7" w:rsidRDefault="00AC3E3E" w:rsidP="00AC3E3E">
      <w:pPr>
        <w:pStyle w:val="a4"/>
        <w:spacing w:after="0" w:line="240" w:lineRule="auto"/>
        <w:ind w:left="0" w:right="2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E3E" w:rsidRPr="00092CF7" w:rsidRDefault="00AC3E3E" w:rsidP="00AC3E3E">
      <w:pPr>
        <w:pStyle w:val="a4"/>
        <w:spacing w:after="0" w:line="240" w:lineRule="auto"/>
        <w:ind w:left="0" w:right="2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E3E" w:rsidRPr="00092CF7" w:rsidRDefault="00AC3E3E" w:rsidP="00AC3E3E">
      <w:pPr>
        <w:pStyle w:val="a4"/>
        <w:spacing w:after="0" w:line="240" w:lineRule="auto"/>
        <w:ind w:left="0" w:right="2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C3E3E" w:rsidRPr="00092CF7" w:rsidSect="006C292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C7FD8"/>
    <w:multiLevelType w:val="hybridMultilevel"/>
    <w:tmpl w:val="C8C24BB2"/>
    <w:lvl w:ilvl="0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E074AA6"/>
    <w:multiLevelType w:val="hybridMultilevel"/>
    <w:tmpl w:val="16B0D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C3E3E"/>
    <w:rsid w:val="00AC3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3E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uiPriority w:val="99"/>
    <w:unhideWhenUsed/>
    <w:rsid w:val="00AC3E3E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C3E3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nhideWhenUsed/>
    <w:rsid w:val="00AC3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AC3E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fL8hb74tG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HfCHbKpeEm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ZzsMoiyde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pZzsMoiyde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1229</Words>
  <Characters>7010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2021-10-27T16:08:00Z</dcterms:created>
  <dcterms:modified xsi:type="dcterms:W3CDTF">2021-10-27T16:09:00Z</dcterms:modified>
</cp:coreProperties>
</file>