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A6" w:rsidRPr="00E65877" w:rsidRDefault="007333A6" w:rsidP="007333A6">
      <w:pPr>
        <w:pStyle w:val="a4"/>
        <w:jc w:val="both"/>
        <w:rPr>
          <w:b/>
          <w:sz w:val="28"/>
          <w:szCs w:val="28"/>
        </w:rPr>
      </w:pPr>
      <w:bookmarkStart w:id="0" w:name="_GoBack"/>
      <w:bookmarkEnd w:id="0"/>
      <w:r w:rsidRPr="00E65877">
        <w:rPr>
          <w:b/>
          <w:sz w:val="28"/>
          <w:szCs w:val="28"/>
        </w:rPr>
        <w:t>Методы формирования функциональной грамотности учащихся посредством решения задач на уроках биологии»</w:t>
      </w:r>
    </w:p>
    <w:p w:rsidR="007333A6" w:rsidRPr="000E77C7" w:rsidRDefault="007333A6" w:rsidP="007333A6">
      <w:pPr>
        <w:pStyle w:val="a4"/>
        <w:ind w:firstLine="708"/>
        <w:jc w:val="both"/>
        <w:rPr>
          <w:sz w:val="28"/>
          <w:szCs w:val="28"/>
          <w:shd w:val="clear" w:color="auto" w:fill="FFFFFF"/>
        </w:rPr>
      </w:pPr>
      <w:r w:rsidRPr="000E77C7">
        <w:rPr>
          <w:sz w:val="28"/>
          <w:szCs w:val="28"/>
          <w:shd w:val="clear" w:color="auto" w:fill="FFFFFF"/>
        </w:rPr>
        <w:t>Современному обществу требуются люди, умеющие быстро адаптироваться к изменениям, происходящим в постиндустриальном мире. В новых обстоятельствах процесс обучения выпускников в школе должен быть ориентир</w:t>
      </w:r>
      <w:r>
        <w:rPr>
          <w:sz w:val="28"/>
          <w:szCs w:val="28"/>
          <w:shd w:val="clear" w:color="auto" w:fill="FFFFFF"/>
        </w:rPr>
        <w:t>ован на развитие компетенций</w:t>
      </w:r>
      <w:r w:rsidRPr="000E77C7">
        <w:rPr>
          <w:sz w:val="28"/>
          <w:szCs w:val="28"/>
          <w:shd w:val="clear" w:color="auto" w:fill="FFFFFF"/>
        </w:rPr>
        <w:t>, способствующих реализации концепции «образование через всю жизнь». Установлено, что пред</w:t>
      </w:r>
      <w:r>
        <w:rPr>
          <w:sz w:val="28"/>
          <w:szCs w:val="28"/>
          <w:shd w:val="clear" w:color="auto" w:fill="FFFFFF"/>
        </w:rPr>
        <w:t>посылкой развития компетенций</w:t>
      </w:r>
      <w:r w:rsidRPr="000E77C7">
        <w:rPr>
          <w:sz w:val="28"/>
          <w:szCs w:val="28"/>
          <w:shd w:val="clear" w:color="auto" w:fill="FFFFFF"/>
        </w:rPr>
        <w:t xml:space="preserve"> является наличие определённого уровня функциональной грамотности.</w:t>
      </w:r>
    </w:p>
    <w:p w:rsidR="007333A6" w:rsidRPr="00D84975" w:rsidRDefault="007333A6" w:rsidP="007333A6">
      <w:pPr>
        <w:pStyle w:val="a4"/>
        <w:ind w:firstLine="708"/>
        <w:jc w:val="both"/>
        <w:rPr>
          <w:color w:val="3C4046"/>
          <w:sz w:val="28"/>
          <w:szCs w:val="28"/>
        </w:rPr>
      </w:pPr>
      <w:r w:rsidRPr="00D84975">
        <w:rPr>
          <w:rFonts w:eastAsia="Times New Roman"/>
          <w:color w:val="000000"/>
          <w:sz w:val="28"/>
          <w:szCs w:val="28"/>
          <w:shd w:val="clear" w:color="auto" w:fill="FFFFFF"/>
        </w:rPr>
        <w:t xml:space="preserve">Школьная биология – важное звено в общей системе образования. Как учебный предмет биология входит в образовательную область «Естествознание» и призвана обеспечить достижение целей обучения в формировании  функциональной естественнонаучной грамотности учащихся.  </w:t>
      </w:r>
    </w:p>
    <w:p w:rsidR="007333A6" w:rsidRPr="000E77C7" w:rsidRDefault="007333A6" w:rsidP="007333A6">
      <w:pPr>
        <w:pStyle w:val="a4"/>
        <w:jc w:val="both"/>
        <w:rPr>
          <w:sz w:val="28"/>
          <w:szCs w:val="28"/>
          <w:shd w:val="clear" w:color="auto" w:fill="FFFFFF"/>
        </w:rPr>
      </w:pPr>
      <w:r w:rsidRPr="000E77C7">
        <w:rPr>
          <w:sz w:val="28"/>
          <w:szCs w:val="28"/>
          <w:shd w:val="clear" w:color="auto" w:fill="FFFFFF"/>
        </w:rPr>
        <w:t> В условиях модернизации образования роль биологии, имеющей множество «пограничных»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и проблем (защита окружающей среды, здравоохранение и др.). Ядром данного процесса выступает функциональная грамотность.</w:t>
      </w:r>
    </w:p>
    <w:p w:rsidR="007333A6" w:rsidRDefault="007333A6" w:rsidP="007333A6">
      <w:pPr>
        <w:pStyle w:val="a4"/>
        <w:ind w:firstLine="708"/>
        <w:jc w:val="both"/>
        <w:rPr>
          <w:rFonts w:eastAsiaTheme="majorEastAsia"/>
          <w:bCs/>
          <w:sz w:val="28"/>
          <w:szCs w:val="28"/>
          <w:lang w:val="en-US" w:eastAsia="en-US"/>
        </w:rPr>
      </w:pPr>
      <w:r w:rsidRPr="000E77C7">
        <w:rPr>
          <w:sz w:val="28"/>
          <w:szCs w:val="28"/>
          <w:shd w:val="clear" w:color="auto" w:fill="FFFFFF"/>
        </w:rPr>
        <w:t>В литературе</w:t>
      </w:r>
      <w:r w:rsidRPr="007333A6">
        <w:rPr>
          <w:sz w:val="28"/>
          <w:szCs w:val="28"/>
          <w:shd w:val="clear" w:color="auto" w:fill="FFFFFF"/>
        </w:rPr>
        <w:t xml:space="preserve"> </w:t>
      </w:r>
      <w:r>
        <w:rPr>
          <w:rFonts w:eastAsia="Times New Roman"/>
          <w:color w:val="000000"/>
          <w:sz w:val="28"/>
          <w:szCs w:val="28"/>
        </w:rPr>
        <w:t>п</w:t>
      </w:r>
      <w:r w:rsidRPr="00D84975">
        <w:rPr>
          <w:rFonts w:eastAsia="Times New Roman"/>
          <w:color w:val="000000"/>
          <w:sz w:val="28"/>
          <w:szCs w:val="28"/>
        </w:rPr>
        <w:t>од </w:t>
      </w:r>
      <w:r w:rsidRPr="00D84975">
        <w:rPr>
          <w:rFonts w:eastAsia="Times New Roman"/>
          <w:b/>
          <w:bCs/>
          <w:color w:val="000000"/>
          <w:sz w:val="28"/>
          <w:szCs w:val="28"/>
        </w:rPr>
        <w:t>функциональной грамотностью</w:t>
      </w:r>
      <w:r w:rsidRPr="00D84975">
        <w:rPr>
          <w:rFonts w:eastAsia="Times New Roman"/>
          <w:color w:val="000000"/>
          <w:sz w:val="28"/>
          <w:szCs w:val="28"/>
        </w:rPr>
        <w:t> понимается «способность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w:t>
      </w:r>
      <w:r w:rsidRPr="007333A6">
        <w:rPr>
          <w:rFonts w:eastAsiaTheme="majorEastAsia"/>
          <w:bCs/>
          <w:sz w:val="28"/>
          <w:szCs w:val="28"/>
          <w:lang w:eastAsia="en-US"/>
        </w:rPr>
        <w:t xml:space="preserve"> </w:t>
      </w:r>
    </w:p>
    <w:p w:rsidR="007333A6" w:rsidRPr="00D84975" w:rsidRDefault="007333A6" w:rsidP="007333A6">
      <w:pPr>
        <w:pStyle w:val="a4"/>
        <w:ind w:firstLine="708"/>
        <w:jc w:val="both"/>
        <w:rPr>
          <w:color w:val="3C4046"/>
          <w:sz w:val="28"/>
          <w:szCs w:val="28"/>
          <w:shd w:val="clear" w:color="auto" w:fill="FFFFFF"/>
        </w:rPr>
      </w:pPr>
      <w:r w:rsidRPr="00D84975">
        <w:rPr>
          <w:rFonts w:eastAsiaTheme="majorEastAsia"/>
          <w:bCs/>
          <w:sz w:val="28"/>
          <w:szCs w:val="28"/>
          <w:lang w:eastAsia="en-US"/>
        </w:rPr>
        <w:t>Естественнонаучная грамотность – способность использовать естественнонаучные знания, выявлять проблемы и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w:t>
      </w:r>
    </w:p>
    <w:p w:rsidR="007333A6" w:rsidRPr="00D84975" w:rsidRDefault="007333A6" w:rsidP="007333A6">
      <w:pPr>
        <w:pStyle w:val="a4"/>
        <w:jc w:val="both"/>
        <w:rPr>
          <w:color w:val="3C4046"/>
          <w:sz w:val="28"/>
          <w:szCs w:val="28"/>
          <w:shd w:val="clear" w:color="auto" w:fill="FFFFFF"/>
        </w:rPr>
      </w:pPr>
      <w:r>
        <w:rPr>
          <w:color w:val="3C4046"/>
          <w:sz w:val="28"/>
          <w:szCs w:val="28"/>
          <w:shd w:val="clear" w:color="auto" w:fill="FFFFFF"/>
        </w:rPr>
        <w:t xml:space="preserve">         О</w:t>
      </w:r>
      <w:r w:rsidRPr="00D84975">
        <w:rPr>
          <w:color w:val="3C4046"/>
          <w:sz w:val="28"/>
          <w:szCs w:val="28"/>
          <w:shd w:val="clear" w:color="auto" w:fill="FFFFFF"/>
        </w:rPr>
        <w:t>дним из эффективных методов   формирования функциональной естественнонаучной грамотности учащихся являются методы обучения решению биологических задач.</w:t>
      </w:r>
    </w:p>
    <w:p w:rsidR="007333A6" w:rsidRPr="00D84975" w:rsidRDefault="007333A6" w:rsidP="007333A6">
      <w:pPr>
        <w:pStyle w:val="a4"/>
        <w:ind w:firstLine="708"/>
        <w:jc w:val="both"/>
        <w:rPr>
          <w:color w:val="2C2C2C"/>
          <w:sz w:val="28"/>
          <w:szCs w:val="28"/>
        </w:rPr>
      </w:pPr>
      <w:r w:rsidRPr="00D84975">
        <w:rPr>
          <w:color w:val="2C2C2C"/>
          <w:sz w:val="28"/>
          <w:szCs w:val="28"/>
        </w:rPr>
        <w:t>Использование на уроках биологических задач способствует активизации мыслительной деятельности школьников, развитию логического мышления, познавательной самостоятельности и в итоге формированию и развитию функциональной грамотности учащихся.</w:t>
      </w:r>
    </w:p>
    <w:p w:rsidR="007333A6" w:rsidRDefault="007333A6" w:rsidP="007333A6">
      <w:pPr>
        <w:pStyle w:val="a4"/>
        <w:jc w:val="both"/>
        <w:rPr>
          <w:color w:val="2C2C2C"/>
          <w:sz w:val="28"/>
          <w:szCs w:val="28"/>
        </w:rPr>
      </w:pPr>
      <w:r>
        <w:rPr>
          <w:color w:val="2C2C2C"/>
          <w:sz w:val="28"/>
          <w:szCs w:val="28"/>
        </w:rPr>
        <w:t>Основные типы</w:t>
      </w:r>
      <w:r w:rsidRPr="00D84975">
        <w:rPr>
          <w:color w:val="2C2C2C"/>
          <w:sz w:val="28"/>
          <w:szCs w:val="28"/>
        </w:rPr>
        <w:t xml:space="preserve">  биологических задач,  используемых в школе</w:t>
      </w:r>
      <w:r>
        <w:rPr>
          <w:color w:val="2C2C2C"/>
          <w:sz w:val="28"/>
          <w:szCs w:val="28"/>
        </w:rPr>
        <w:t>:</w:t>
      </w:r>
    </w:p>
    <w:p w:rsidR="007333A6" w:rsidRPr="00D84975" w:rsidRDefault="007333A6" w:rsidP="007333A6">
      <w:pPr>
        <w:pStyle w:val="a4"/>
        <w:jc w:val="both"/>
        <w:rPr>
          <w:color w:val="2C2C2C"/>
          <w:sz w:val="28"/>
          <w:szCs w:val="28"/>
        </w:rPr>
      </w:pPr>
    </w:p>
    <w:p w:rsidR="007333A6" w:rsidRDefault="007333A6" w:rsidP="007333A6">
      <w:pPr>
        <w:pStyle w:val="a4"/>
        <w:jc w:val="both"/>
        <w:rPr>
          <w:b/>
          <w:color w:val="2C2C2C"/>
          <w:sz w:val="28"/>
          <w:szCs w:val="28"/>
        </w:rPr>
      </w:pPr>
      <w:r w:rsidRPr="00D84975">
        <w:rPr>
          <w:b/>
          <w:color w:val="2C2C2C"/>
          <w:sz w:val="28"/>
          <w:szCs w:val="28"/>
        </w:rPr>
        <w:t>Задачи на воспроизведение имеющихся знаний:</w:t>
      </w:r>
    </w:p>
    <w:p w:rsidR="007333A6" w:rsidRPr="00D84975" w:rsidRDefault="007333A6" w:rsidP="007333A6">
      <w:pPr>
        <w:pStyle w:val="a4"/>
        <w:jc w:val="both"/>
        <w:rPr>
          <w:color w:val="2C2C2C"/>
          <w:sz w:val="28"/>
          <w:szCs w:val="28"/>
        </w:rPr>
      </w:pPr>
      <w:r>
        <w:rPr>
          <w:rFonts w:eastAsia="Times New Roman"/>
          <w:color w:val="000000"/>
          <w:sz w:val="28"/>
          <w:szCs w:val="28"/>
        </w:rPr>
        <w:t>1.Н</w:t>
      </w:r>
      <w:r w:rsidRPr="00C7346D">
        <w:rPr>
          <w:rFonts w:eastAsia="Times New Roman"/>
          <w:color w:val="000000"/>
          <w:sz w:val="28"/>
          <w:szCs w:val="28"/>
        </w:rPr>
        <w:t>азовите нормальные показатели артериального давления, уровня гемоглобина и концентрации глю</w:t>
      </w:r>
      <w:r>
        <w:rPr>
          <w:rFonts w:eastAsia="Times New Roman"/>
          <w:color w:val="000000"/>
          <w:sz w:val="28"/>
          <w:szCs w:val="28"/>
        </w:rPr>
        <w:t>козы в крови взрослого человека.</w:t>
      </w:r>
      <w:r>
        <w:rPr>
          <w:rFonts w:eastAsia="Times New Roman"/>
          <w:color w:val="000000"/>
          <w:sz w:val="28"/>
          <w:szCs w:val="28"/>
        </w:rPr>
        <w:br/>
        <w:t>2.П</w:t>
      </w:r>
      <w:r w:rsidRPr="00C7346D">
        <w:rPr>
          <w:rFonts w:eastAsia="Times New Roman"/>
          <w:color w:val="000000"/>
          <w:sz w:val="28"/>
          <w:szCs w:val="28"/>
        </w:rPr>
        <w:t>еречислите последовательность действия при оказании первой</w:t>
      </w:r>
      <w:r>
        <w:rPr>
          <w:rFonts w:eastAsia="Times New Roman"/>
          <w:color w:val="000000"/>
          <w:sz w:val="28"/>
          <w:szCs w:val="28"/>
        </w:rPr>
        <w:t xml:space="preserve"> медицинской помощи при  </w:t>
      </w:r>
      <w:r w:rsidRPr="00C7346D">
        <w:rPr>
          <w:rFonts w:eastAsia="Times New Roman"/>
          <w:color w:val="000000"/>
          <w:sz w:val="28"/>
          <w:szCs w:val="28"/>
        </w:rPr>
        <w:t xml:space="preserve">артериальном/венозном </w:t>
      </w:r>
      <w:r>
        <w:rPr>
          <w:rFonts w:eastAsia="Times New Roman"/>
          <w:color w:val="000000"/>
          <w:sz w:val="28"/>
          <w:szCs w:val="28"/>
        </w:rPr>
        <w:t>кровотечении, переломе, обмороке и т..п.</w:t>
      </w:r>
      <w:r>
        <w:rPr>
          <w:rFonts w:eastAsia="Times New Roman"/>
          <w:color w:val="000000"/>
          <w:sz w:val="28"/>
          <w:szCs w:val="28"/>
        </w:rPr>
        <w:br/>
      </w:r>
      <w:r w:rsidRPr="00D84975">
        <w:rPr>
          <w:b/>
          <w:color w:val="2C2C2C"/>
          <w:sz w:val="28"/>
          <w:szCs w:val="28"/>
        </w:rPr>
        <w:t>Задачи, способствующие развитию логического мышления</w:t>
      </w:r>
      <w:r w:rsidRPr="00D84975">
        <w:rPr>
          <w:color w:val="2C2C2C"/>
          <w:sz w:val="28"/>
          <w:szCs w:val="28"/>
        </w:rPr>
        <w:t>:</w:t>
      </w:r>
    </w:p>
    <w:p w:rsidR="007333A6" w:rsidRPr="00D84975" w:rsidRDefault="007333A6" w:rsidP="007333A6">
      <w:pPr>
        <w:pStyle w:val="a4"/>
        <w:jc w:val="both"/>
        <w:rPr>
          <w:color w:val="2C2C2C"/>
          <w:sz w:val="28"/>
          <w:szCs w:val="28"/>
        </w:rPr>
      </w:pPr>
      <w:r>
        <w:rPr>
          <w:color w:val="2C2C2C"/>
          <w:sz w:val="28"/>
          <w:szCs w:val="28"/>
        </w:rPr>
        <w:lastRenderedPageBreak/>
        <w:t>К</w:t>
      </w:r>
      <w:r w:rsidRPr="00D84975">
        <w:rPr>
          <w:color w:val="2C2C2C"/>
          <w:sz w:val="28"/>
          <w:szCs w:val="28"/>
        </w:rPr>
        <w:t>летки кожицы листа прозрачные, бесцветные. Какое значение в жизни растения имеет такая особенность их строения?</w:t>
      </w:r>
    </w:p>
    <w:p w:rsidR="007333A6" w:rsidRPr="00D84975" w:rsidRDefault="007333A6" w:rsidP="007333A6">
      <w:pPr>
        <w:pStyle w:val="a4"/>
        <w:jc w:val="both"/>
        <w:rPr>
          <w:color w:val="2C2C2C"/>
          <w:sz w:val="28"/>
          <w:szCs w:val="28"/>
        </w:rPr>
      </w:pPr>
      <w:r>
        <w:rPr>
          <w:color w:val="2C2C2C"/>
          <w:sz w:val="28"/>
          <w:szCs w:val="28"/>
        </w:rPr>
        <w:t>П</w:t>
      </w:r>
      <w:r w:rsidRPr="00D84975">
        <w:rPr>
          <w:color w:val="2C2C2C"/>
          <w:sz w:val="28"/>
          <w:szCs w:val="28"/>
        </w:rPr>
        <w:t>очему слизни в знойные дни укрываются под камнями, дисками, а в сырую погоду их можно увидеть ползущими по земле или на растениях.</w:t>
      </w:r>
    </w:p>
    <w:p w:rsidR="007333A6" w:rsidRPr="00D84975" w:rsidRDefault="007333A6" w:rsidP="007333A6">
      <w:pPr>
        <w:pStyle w:val="a4"/>
        <w:jc w:val="both"/>
        <w:rPr>
          <w:color w:val="2C2C2C"/>
          <w:sz w:val="28"/>
          <w:szCs w:val="28"/>
        </w:rPr>
      </w:pPr>
      <w:r w:rsidRPr="00D84975">
        <w:rPr>
          <w:b/>
          <w:color w:val="2C2C2C"/>
          <w:sz w:val="28"/>
          <w:szCs w:val="28"/>
        </w:rPr>
        <w:t>Задачи на распознавание натуральных объектов</w:t>
      </w:r>
      <w:r w:rsidRPr="00D84975">
        <w:rPr>
          <w:color w:val="2C2C2C"/>
          <w:sz w:val="28"/>
          <w:szCs w:val="28"/>
        </w:rPr>
        <w:t>:</w:t>
      </w:r>
    </w:p>
    <w:p w:rsidR="007333A6" w:rsidRPr="00D84975" w:rsidRDefault="007333A6" w:rsidP="007333A6">
      <w:pPr>
        <w:pStyle w:val="a4"/>
        <w:rPr>
          <w:color w:val="2C2C2C"/>
          <w:sz w:val="28"/>
          <w:szCs w:val="28"/>
        </w:rPr>
      </w:pPr>
      <w:r>
        <w:rPr>
          <w:rFonts w:eastAsia="Times New Roman"/>
          <w:color w:val="000000"/>
          <w:sz w:val="28"/>
          <w:szCs w:val="28"/>
        </w:rPr>
        <w:t>О</w:t>
      </w:r>
      <w:r w:rsidRPr="00C7346D">
        <w:rPr>
          <w:rFonts w:eastAsia="Times New Roman"/>
          <w:color w:val="000000"/>
          <w:sz w:val="28"/>
          <w:szCs w:val="28"/>
        </w:rPr>
        <w:t>тметьте на рисунке (выберите из предложенных муля</w:t>
      </w:r>
      <w:r>
        <w:rPr>
          <w:rFonts w:eastAsia="Times New Roman"/>
          <w:color w:val="000000"/>
          <w:sz w:val="28"/>
          <w:szCs w:val="28"/>
        </w:rPr>
        <w:t>жей) съедобные и ядовитые грибы.</w:t>
      </w:r>
      <w:r>
        <w:rPr>
          <w:rFonts w:eastAsia="Times New Roman"/>
          <w:color w:val="000000"/>
          <w:sz w:val="28"/>
          <w:szCs w:val="28"/>
        </w:rPr>
        <w:br/>
        <w:t>О</w:t>
      </w:r>
      <w:r w:rsidRPr="00C7346D">
        <w:rPr>
          <w:rFonts w:eastAsia="Times New Roman"/>
          <w:color w:val="000000"/>
          <w:sz w:val="28"/>
          <w:szCs w:val="28"/>
        </w:rPr>
        <w:t>тметьте фотографии (г</w:t>
      </w:r>
      <w:r>
        <w:rPr>
          <w:rFonts w:eastAsia="Times New Roman"/>
          <w:color w:val="000000"/>
          <w:sz w:val="28"/>
          <w:szCs w:val="28"/>
        </w:rPr>
        <w:t>ербарии) лекарственных растений.</w:t>
      </w:r>
      <w:r>
        <w:rPr>
          <w:rFonts w:eastAsia="Times New Roman"/>
          <w:color w:val="000000"/>
          <w:sz w:val="28"/>
          <w:szCs w:val="28"/>
        </w:rPr>
        <w:br/>
        <w:t>О</w:t>
      </w:r>
      <w:r w:rsidRPr="00C7346D">
        <w:rPr>
          <w:rFonts w:eastAsia="Times New Roman"/>
          <w:color w:val="000000"/>
          <w:sz w:val="28"/>
          <w:szCs w:val="28"/>
        </w:rPr>
        <w:t>тметьте на фото растения, занесенные в Красную книгу (то же сам</w:t>
      </w:r>
      <w:r>
        <w:rPr>
          <w:rFonts w:eastAsia="Times New Roman"/>
          <w:color w:val="000000"/>
          <w:sz w:val="28"/>
          <w:szCs w:val="28"/>
        </w:rPr>
        <w:t>ое можно про животных).</w:t>
      </w:r>
      <w:r w:rsidRPr="00C7346D">
        <w:rPr>
          <w:rFonts w:eastAsia="Times New Roman"/>
          <w:color w:val="000000"/>
          <w:sz w:val="28"/>
          <w:szCs w:val="28"/>
        </w:rPr>
        <w:br/>
      </w:r>
      <w:r w:rsidRPr="00D84975">
        <w:rPr>
          <w:b/>
          <w:color w:val="2C2C2C"/>
          <w:sz w:val="28"/>
          <w:szCs w:val="28"/>
        </w:rPr>
        <w:t>Задачи на формирование умений выдвигать и доказывать гипотезы</w:t>
      </w:r>
      <w:r w:rsidRPr="00D84975">
        <w:rPr>
          <w:color w:val="2C2C2C"/>
          <w:sz w:val="28"/>
          <w:szCs w:val="28"/>
        </w:rPr>
        <w:t>:</w:t>
      </w:r>
    </w:p>
    <w:p w:rsidR="007333A6" w:rsidRPr="00D84975" w:rsidRDefault="007333A6" w:rsidP="007333A6">
      <w:pPr>
        <w:pStyle w:val="a4"/>
        <w:rPr>
          <w:color w:val="2C2C2C"/>
          <w:sz w:val="28"/>
          <w:szCs w:val="28"/>
        </w:rPr>
      </w:pPr>
      <w:r>
        <w:rPr>
          <w:rFonts w:eastAsia="Times New Roman"/>
          <w:color w:val="000000"/>
          <w:sz w:val="28"/>
          <w:szCs w:val="28"/>
        </w:rPr>
        <w:t xml:space="preserve"> В</w:t>
      </w:r>
      <w:r w:rsidRPr="00C7346D">
        <w:rPr>
          <w:rFonts w:eastAsia="Times New Roman"/>
          <w:color w:val="000000"/>
          <w:sz w:val="28"/>
          <w:szCs w:val="28"/>
        </w:rPr>
        <w:t>ы решили украсить свою комнату комнатными растениями. Спустя некоторое время Вы заметили, что листья одного из растений стали покрываться пятнами и быстро увядать.Предложите как можно больше гип</w:t>
      </w:r>
      <w:r>
        <w:rPr>
          <w:rFonts w:eastAsia="Times New Roman"/>
          <w:color w:val="000000"/>
          <w:sz w:val="28"/>
          <w:szCs w:val="28"/>
        </w:rPr>
        <w:t>отез о причинах такого явления.</w:t>
      </w:r>
      <w:r w:rsidRPr="00C7346D">
        <w:rPr>
          <w:rFonts w:eastAsia="Times New Roman"/>
          <w:color w:val="000000"/>
          <w:sz w:val="28"/>
          <w:szCs w:val="28"/>
        </w:rPr>
        <w:br/>
      </w:r>
      <w:r>
        <w:rPr>
          <w:color w:val="2C2C2C"/>
          <w:sz w:val="28"/>
          <w:szCs w:val="28"/>
        </w:rPr>
        <w:t xml:space="preserve"> З</w:t>
      </w:r>
      <w:r w:rsidRPr="00D84975">
        <w:rPr>
          <w:color w:val="2C2C2C"/>
          <w:sz w:val="28"/>
          <w:szCs w:val="28"/>
        </w:rPr>
        <w:t>амечено, что содержащиеся в аквариуме пиявки перед грозой или снегопадом выползают из воды и присасываются к стеклу над её поверхностью. В ясную солнечную погоду они обычно находятся на дне водоёма или плавают в толще воды.Предложите максимальное число гипотез, объясняющих это явление.Какие из них кажутся наиболее вероятными?</w:t>
      </w:r>
    </w:p>
    <w:p w:rsidR="007333A6" w:rsidRPr="00D84975" w:rsidRDefault="007333A6" w:rsidP="007333A6">
      <w:pPr>
        <w:pStyle w:val="a4"/>
        <w:jc w:val="both"/>
        <w:rPr>
          <w:color w:val="2C2C2C"/>
          <w:sz w:val="28"/>
          <w:szCs w:val="28"/>
        </w:rPr>
      </w:pPr>
      <w:r w:rsidRPr="00D84975">
        <w:rPr>
          <w:b/>
          <w:color w:val="2C2C2C"/>
          <w:sz w:val="28"/>
          <w:szCs w:val="28"/>
        </w:rPr>
        <w:t>Задачи, способствующие развитию исследовательских навыков</w:t>
      </w:r>
      <w:r w:rsidRPr="00D84975">
        <w:rPr>
          <w:color w:val="2C2C2C"/>
          <w:sz w:val="28"/>
          <w:szCs w:val="28"/>
        </w:rPr>
        <w:t>:</w:t>
      </w:r>
    </w:p>
    <w:p w:rsidR="007333A6" w:rsidRPr="00D84975" w:rsidRDefault="007333A6" w:rsidP="007333A6">
      <w:pPr>
        <w:pStyle w:val="a4"/>
        <w:jc w:val="both"/>
        <w:rPr>
          <w:color w:val="2C2C2C"/>
          <w:sz w:val="28"/>
          <w:szCs w:val="28"/>
        </w:rPr>
      </w:pPr>
      <w:r>
        <w:rPr>
          <w:color w:val="2C2C2C"/>
          <w:sz w:val="28"/>
          <w:szCs w:val="28"/>
        </w:rPr>
        <w:t>З</w:t>
      </w:r>
      <w:r w:rsidRPr="00D84975">
        <w:rPr>
          <w:color w:val="2C2C2C"/>
          <w:sz w:val="28"/>
          <w:szCs w:val="28"/>
        </w:rPr>
        <w:t>емноводные могут различать окраску предметов, цветов. Особенно они чувствите</w:t>
      </w:r>
      <w:r>
        <w:rPr>
          <w:color w:val="2C2C2C"/>
          <w:sz w:val="28"/>
          <w:szCs w:val="28"/>
        </w:rPr>
        <w:t xml:space="preserve">льны к фиолетовой части спектра. </w:t>
      </w:r>
      <w:r w:rsidRPr="00D84975">
        <w:rPr>
          <w:color w:val="2C2C2C"/>
          <w:sz w:val="28"/>
          <w:szCs w:val="28"/>
        </w:rPr>
        <w:t>Какими опытами можно подтвердить эту реакцию амфибий?</w:t>
      </w:r>
    </w:p>
    <w:p w:rsidR="007333A6" w:rsidRPr="00D84975" w:rsidRDefault="007333A6" w:rsidP="007333A6">
      <w:pPr>
        <w:pStyle w:val="a4"/>
        <w:jc w:val="both"/>
        <w:rPr>
          <w:color w:val="2C2C2C"/>
          <w:sz w:val="28"/>
          <w:szCs w:val="28"/>
        </w:rPr>
      </w:pPr>
      <w:r w:rsidRPr="00D84975">
        <w:rPr>
          <w:color w:val="2C2C2C"/>
          <w:sz w:val="28"/>
          <w:szCs w:val="28"/>
        </w:rPr>
        <w:t>Какие опыты вы могли бы предложить по изучению этого явления?</w:t>
      </w:r>
    </w:p>
    <w:p w:rsidR="007333A6" w:rsidRPr="00D84975" w:rsidRDefault="007333A6" w:rsidP="007333A6">
      <w:pPr>
        <w:pStyle w:val="a4"/>
        <w:rPr>
          <w:color w:val="2C2C2C"/>
          <w:sz w:val="28"/>
          <w:szCs w:val="28"/>
        </w:rPr>
      </w:pPr>
      <w:r w:rsidRPr="00D84975">
        <w:rPr>
          <w:b/>
          <w:color w:val="2C2C2C"/>
          <w:sz w:val="28"/>
          <w:szCs w:val="28"/>
        </w:rPr>
        <w:t>Задачи, помогающие устанавливать связь теоретических знаний</w:t>
      </w:r>
      <w:r>
        <w:rPr>
          <w:b/>
          <w:color w:val="2C2C2C"/>
          <w:sz w:val="28"/>
          <w:szCs w:val="28"/>
        </w:rPr>
        <w:t xml:space="preserve"> с </w:t>
      </w:r>
      <w:r w:rsidRPr="00D84975">
        <w:rPr>
          <w:b/>
          <w:color w:val="2C2C2C"/>
          <w:sz w:val="28"/>
          <w:szCs w:val="28"/>
        </w:rPr>
        <w:t>практическими</w:t>
      </w:r>
      <w:r w:rsidRPr="00D84975">
        <w:rPr>
          <w:color w:val="2C2C2C"/>
          <w:sz w:val="28"/>
          <w:szCs w:val="28"/>
        </w:rPr>
        <w:t>:</w:t>
      </w:r>
      <w:r w:rsidRPr="00D84975">
        <w:rPr>
          <w:b/>
          <w:color w:val="2C2C2C"/>
          <w:sz w:val="28"/>
          <w:szCs w:val="28"/>
        </w:rPr>
        <w:br/>
      </w:r>
      <w:r w:rsidRPr="00D84975">
        <w:rPr>
          <w:color w:val="2C2C2C"/>
          <w:sz w:val="28"/>
          <w:szCs w:val="28"/>
        </w:rPr>
        <w:t>Когда берут кровь из вен предплечья, врач накладывает жгут на плечо. Пациент сжимает и разжимает кисть руки, при этом вены набухают и становятся чётко обозначенными. Как это можно объяснить?</w:t>
      </w:r>
    </w:p>
    <w:p w:rsidR="007333A6" w:rsidRPr="00D84975" w:rsidRDefault="007333A6" w:rsidP="007333A6">
      <w:pPr>
        <w:pStyle w:val="a4"/>
        <w:jc w:val="both"/>
        <w:rPr>
          <w:b/>
          <w:color w:val="2C2C2C"/>
          <w:sz w:val="28"/>
          <w:szCs w:val="28"/>
        </w:rPr>
      </w:pPr>
      <w:r>
        <w:rPr>
          <w:b/>
          <w:color w:val="2C2C2C"/>
          <w:sz w:val="28"/>
          <w:szCs w:val="28"/>
        </w:rPr>
        <w:t xml:space="preserve"> </w:t>
      </w:r>
      <w:r w:rsidRPr="00D84975">
        <w:rPr>
          <w:b/>
          <w:color w:val="2C2C2C"/>
          <w:sz w:val="28"/>
          <w:szCs w:val="28"/>
        </w:rPr>
        <w:t xml:space="preserve"> Задачи, связанные с наблюдением.</w:t>
      </w:r>
    </w:p>
    <w:p w:rsidR="007333A6" w:rsidRPr="00D84975" w:rsidRDefault="007333A6" w:rsidP="007333A6">
      <w:pPr>
        <w:pStyle w:val="a4"/>
        <w:jc w:val="both"/>
        <w:rPr>
          <w:color w:val="2C2C2C"/>
          <w:sz w:val="28"/>
          <w:szCs w:val="28"/>
        </w:rPr>
      </w:pPr>
      <w:r w:rsidRPr="00D84975">
        <w:rPr>
          <w:color w:val="2C2C2C"/>
          <w:sz w:val="28"/>
          <w:szCs w:val="28"/>
        </w:rPr>
        <w:t>Измерьте свой рост утром, как только встанете, и вечером, перед сном. Сравните эти величины. Объясните причины изменения роста в течение дня</w:t>
      </w:r>
      <w:r>
        <w:rPr>
          <w:color w:val="2C2C2C"/>
          <w:sz w:val="28"/>
          <w:szCs w:val="28"/>
        </w:rPr>
        <w:t>.</w:t>
      </w:r>
    </w:p>
    <w:p w:rsidR="007333A6" w:rsidRPr="00D84975" w:rsidRDefault="007333A6" w:rsidP="007333A6">
      <w:pPr>
        <w:pStyle w:val="a4"/>
        <w:jc w:val="both"/>
        <w:rPr>
          <w:color w:val="2C2C2C"/>
          <w:sz w:val="28"/>
          <w:szCs w:val="28"/>
        </w:rPr>
      </w:pPr>
      <w:r w:rsidRPr="00C7346D">
        <w:rPr>
          <w:rFonts w:eastAsia="Times New Roman"/>
          <w:color w:val="000000"/>
          <w:sz w:val="28"/>
          <w:szCs w:val="28"/>
        </w:rPr>
        <w:t>Выберите два комнатных растения, имеющихся в кабинете биологии так, чтобы одно растение было светолюбивым, а второе - тенелюбивым. Найдите как можно больше отличий в строении вегетативных и, если это возможно, генеративных органов данных растений. Объясните обнаруженные отличия.</w:t>
      </w:r>
      <w:r w:rsidRPr="00C7346D">
        <w:rPr>
          <w:rFonts w:eastAsia="Times New Roman"/>
          <w:color w:val="000000"/>
          <w:sz w:val="28"/>
          <w:szCs w:val="28"/>
        </w:rPr>
        <w:br/>
      </w:r>
      <w:r w:rsidRPr="00D84975">
        <w:rPr>
          <w:color w:val="2C2C2C"/>
          <w:sz w:val="28"/>
          <w:szCs w:val="28"/>
        </w:rPr>
        <w:t xml:space="preserve">   </w:t>
      </w:r>
      <w:r w:rsidRPr="00D84975">
        <w:rPr>
          <w:b/>
          <w:color w:val="2C2C2C"/>
          <w:sz w:val="28"/>
          <w:szCs w:val="28"/>
        </w:rPr>
        <w:t>Задачи, содержащие новую для учащихся информацию</w:t>
      </w:r>
      <w:r w:rsidRPr="00D84975">
        <w:rPr>
          <w:color w:val="2C2C2C"/>
          <w:sz w:val="28"/>
          <w:szCs w:val="28"/>
        </w:rPr>
        <w:t>.</w:t>
      </w:r>
    </w:p>
    <w:p w:rsidR="007333A6" w:rsidRPr="00D84975" w:rsidRDefault="007333A6" w:rsidP="007333A6">
      <w:pPr>
        <w:pStyle w:val="a4"/>
        <w:jc w:val="both"/>
        <w:rPr>
          <w:sz w:val="28"/>
          <w:szCs w:val="28"/>
        </w:rPr>
      </w:pPr>
      <w:r w:rsidRPr="00D84975">
        <w:rPr>
          <w:sz w:val="28"/>
          <w:szCs w:val="28"/>
        </w:rPr>
        <w:t>Задача 1. Летучие мыши чемпионы по непостоянству температуры тела. Амплитуда изменения температуры - 56°! Когда зверек летит, температура бывает около 40°, а зимой она снижается до 7,5°. Летом сердце сокращается у них 420 раз в минуту, а в спячке - всего 8 раз. Какое значение имеют эти биологические явления в жизни летучих мышей?</w:t>
      </w:r>
    </w:p>
    <w:p w:rsidR="007333A6" w:rsidRPr="00D84975" w:rsidRDefault="007333A6" w:rsidP="007333A6">
      <w:pPr>
        <w:pStyle w:val="a4"/>
        <w:jc w:val="both"/>
        <w:rPr>
          <w:rFonts w:eastAsia="Times New Roman"/>
          <w:sz w:val="28"/>
          <w:szCs w:val="28"/>
        </w:rPr>
      </w:pPr>
      <w:r>
        <w:rPr>
          <w:sz w:val="28"/>
          <w:szCs w:val="28"/>
        </w:rPr>
        <w:lastRenderedPageBreak/>
        <w:t xml:space="preserve"> </w:t>
      </w:r>
      <w:r w:rsidRPr="00D84975">
        <w:rPr>
          <w:sz w:val="28"/>
          <w:szCs w:val="28"/>
        </w:rPr>
        <w:t xml:space="preserve">В формировании функциональной естественнонаучной грамотности </w:t>
      </w:r>
      <w:r>
        <w:rPr>
          <w:sz w:val="28"/>
          <w:szCs w:val="28"/>
        </w:rPr>
        <w:t>о</w:t>
      </w:r>
      <w:r w:rsidRPr="00D84975">
        <w:rPr>
          <w:sz w:val="28"/>
          <w:szCs w:val="28"/>
        </w:rPr>
        <w:t xml:space="preserve">собое внимание заслуживают </w:t>
      </w:r>
      <w:r w:rsidRPr="00400A34">
        <w:rPr>
          <w:rFonts w:eastAsia="Times New Roman"/>
          <w:b/>
          <w:sz w:val="28"/>
          <w:szCs w:val="28"/>
        </w:rPr>
        <w:t>конструктивные задачи и методы их решения</w:t>
      </w:r>
      <w:r w:rsidRPr="00D84975">
        <w:rPr>
          <w:rFonts w:eastAsia="Times New Roman"/>
          <w:sz w:val="28"/>
          <w:szCs w:val="28"/>
        </w:rPr>
        <w:t>.</w:t>
      </w:r>
    </w:p>
    <w:p w:rsidR="007333A6" w:rsidRPr="00D84975" w:rsidRDefault="007333A6" w:rsidP="007333A6">
      <w:pPr>
        <w:pStyle w:val="a4"/>
        <w:ind w:firstLine="708"/>
        <w:jc w:val="both"/>
        <w:rPr>
          <w:rFonts w:eastAsia="Times New Roman"/>
          <w:i/>
          <w:sz w:val="28"/>
          <w:szCs w:val="28"/>
        </w:rPr>
      </w:pPr>
      <w:r w:rsidRPr="00D84975">
        <w:rPr>
          <w:rFonts w:eastAsia="Times New Roman"/>
          <w:sz w:val="28"/>
          <w:szCs w:val="28"/>
        </w:rPr>
        <w:t xml:space="preserve">Данные задачи можно  разделить на три вида: </w:t>
      </w:r>
      <w:r w:rsidRPr="00D84975">
        <w:rPr>
          <w:rFonts w:eastAsia="Times New Roman"/>
          <w:i/>
          <w:sz w:val="28"/>
          <w:szCs w:val="28"/>
        </w:rPr>
        <w:t>общие задачи проектирования</w:t>
      </w:r>
      <w:r w:rsidRPr="00D84975">
        <w:rPr>
          <w:rFonts w:eastAsia="Times New Roman"/>
          <w:sz w:val="28"/>
          <w:szCs w:val="28"/>
        </w:rPr>
        <w:t xml:space="preserve">, </w:t>
      </w:r>
      <w:r w:rsidRPr="00D84975">
        <w:rPr>
          <w:rFonts w:eastAsia="Times New Roman"/>
          <w:i/>
          <w:sz w:val="28"/>
          <w:szCs w:val="28"/>
        </w:rPr>
        <w:t>задачи конструирования</w:t>
      </w:r>
      <w:r w:rsidRPr="00D84975">
        <w:rPr>
          <w:rFonts w:eastAsia="Times New Roman"/>
          <w:sz w:val="28"/>
          <w:szCs w:val="28"/>
        </w:rPr>
        <w:t xml:space="preserve"> и </w:t>
      </w:r>
      <w:r w:rsidRPr="00D84975">
        <w:rPr>
          <w:rFonts w:eastAsia="Times New Roman"/>
          <w:i/>
          <w:sz w:val="28"/>
          <w:szCs w:val="28"/>
        </w:rPr>
        <w:t>изобретательские.</w:t>
      </w:r>
    </w:p>
    <w:p w:rsidR="007333A6" w:rsidRPr="00D84975" w:rsidRDefault="007333A6" w:rsidP="007333A6">
      <w:pPr>
        <w:pStyle w:val="a4"/>
        <w:jc w:val="both"/>
        <w:rPr>
          <w:rFonts w:eastAsia="Times New Roman"/>
          <w:b/>
          <w:sz w:val="28"/>
          <w:szCs w:val="28"/>
        </w:rPr>
      </w:pPr>
      <w:r w:rsidRPr="00D84975">
        <w:rPr>
          <w:rFonts w:eastAsia="Times New Roman"/>
          <w:i/>
          <w:sz w:val="28"/>
          <w:szCs w:val="28"/>
        </w:rPr>
        <w:t>Цель общих задачпроектирования</w:t>
      </w:r>
      <w:r w:rsidRPr="00D84975">
        <w:rPr>
          <w:rFonts w:eastAsia="Times New Roman"/>
          <w:sz w:val="28"/>
          <w:szCs w:val="28"/>
        </w:rPr>
        <w:t xml:space="preserve"> - найти лучший способ удовлетворения какой-либо потребности человека, выполнения необходимой ему функции (что подразумевает поиск наилучшего принципа действия системы). Для них характерны максимально неопределенная зона поиска решений, неясность начальных и граничных условий и (часто) дефицит информации. В такой ситуации целесообразно применение методов случайного нахождения решения, например </w:t>
      </w:r>
      <w:r w:rsidRPr="00D84975">
        <w:rPr>
          <w:rFonts w:eastAsia="Times New Roman"/>
          <w:b/>
          <w:sz w:val="28"/>
          <w:szCs w:val="28"/>
        </w:rPr>
        <w:t>мозгового штурма.</w:t>
      </w:r>
    </w:p>
    <w:p w:rsidR="007333A6" w:rsidRPr="00D84975" w:rsidRDefault="007333A6" w:rsidP="007333A6">
      <w:pPr>
        <w:pStyle w:val="a4"/>
        <w:jc w:val="both"/>
        <w:rPr>
          <w:rFonts w:eastAsia="Times New Roman"/>
          <w:i/>
          <w:iCs/>
          <w:sz w:val="28"/>
          <w:szCs w:val="28"/>
        </w:rPr>
      </w:pPr>
      <w:r w:rsidRPr="00D84975">
        <w:rPr>
          <w:rFonts w:eastAsia="Times New Roman"/>
          <w:b/>
          <w:bCs/>
          <w:sz w:val="28"/>
          <w:szCs w:val="28"/>
        </w:rPr>
        <w:t>Например :</w:t>
      </w:r>
      <w:r w:rsidRPr="00D84975">
        <w:rPr>
          <w:rFonts w:eastAsia="Times New Roman"/>
          <w:i/>
          <w:iCs/>
          <w:sz w:val="28"/>
          <w:szCs w:val="28"/>
        </w:rPr>
        <w:t>Обычно плодовые деревья стараются вырастить так, чтобы у них была большая крона: чем она больше, тем больше урожай. Однако сразу возникает проблема: широко раскинувшиеся ветви не выдерживают тяжести плодов и ломаются. Чтобы этого не произошло, ставят различные подпорки. Но это, в свою очередь, осложняет доступ к деревьям и почве под ними, подпорки могут повредить кору, да и сама их установка требует немалых затрат времени и материальных ресурсов. Как быть?</w:t>
      </w:r>
    </w:p>
    <w:p w:rsidR="007333A6" w:rsidRPr="00D84975" w:rsidRDefault="007333A6" w:rsidP="007333A6">
      <w:pPr>
        <w:pStyle w:val="a4"/>
        <w:ind w:firstLine="708"/>
        <w:jc w:val="both"/>
        <w:rPr>
          <w:rFonts w:eastAsia="Times New Roman"/>
          <w:b/>
          <w:sz w:val="28"/>
          <w:szCs w:val="28"/>
        </w:rPr>
      </w:pPr>
      <w:r w:rsidRPr="00D84975">
        <w:rPr>
          <w:rFonts w:eastAsia="Times New Roman"/>
          <w:sz w:val="28"/>
          <w:szCs w:val="28"/>
        </w:rPr>
        <w:t xml:space="preserve">Задачи конструирования предполагают создание такой конструкции биологической системы, которая позволяет улучшить требуемый параметр этой системы при заданном принципе ее действия. Зона поиска в этом случае уже  и процесс решения можно начинать с применения </w:t>
      </w:r>
      <w:r w:rsidRPr="00D84975">
        <w:rPr>
          <w:rFonts w:eastAsia="Times New Roman"/>
          <w:b/>
          <w:sz w:val="28"/>
          <w:szCs w:val="28"/>
        </w:rPr>
        <w:t>системных методов поиска,</w:t>
      </w:r>
      <w:r w:rsidRPr="00D84975">
        <w:rPr>
          <w:rFonts w:eastAsia="Times New Roman"/>
          <w:sz w:val="28"/>
          <w:szCs w:val="28"/>
        </w:rPr>
        <w:t xml:space="preserve"> например построения </w:t>
      </w:r>
      <w:r w:rsidRPr="00D84975">
        <w:rPr>
          <w:rFonts w:eastAsia="Times New Roman"/>
          <w:b/>
          <w:sz w:val="28"/>
          <w:szCs w:val="28"/>
        </w:rPr>
        <w:t>"дерева целей".</w:t>
      </w:r>
    </w:p>
    <w:p w:rsidR="007333A6" w:rsidRPr="00D84975" w:rsidRDefault="007333A6" w:rsidP="007333A6">
      <w:pPr>
        <w:pStyle w:val="a4"/>
        <w:jc w:val="both"/>
        <w:rPr>
          <w:rFonts w:eastAsia="Times New Roman"/>
          <w:sz w:val="28"/>
          <w:szCs w:val="28"/>
        </w:rPr>
      </w:pPr>
      <w:r w:rsidRPr="00D84975">
        <w:rPr>
          <w:rFonts w:eastAsia="Times New Roman"/>
          <w:b/>
          <w:bCs/>
          <w:sz w:val="28"/>
          <w:szCs w:val="28"/>
        </w:rPr>
        <w:t xml:space="preserve">Например: </w:t>
      </w:r>
      <w:r w:rsidRPr="00D84975">
        <w:rPr>
          <w:rFonts w:eastAsia="Times New Roman"/>
          <w:i/>
          <w:iCs/>
          <w:sz w:val="28"/>
          <w:szCs w:val="28"/>
        </w:rPr>
        <w:t>Произрастающим в пустынях растениям приходится добывать воду в буквальном смысле по каплям. Предложите способ, с помощью которого растения пустынь могут собирать влагу из воздуха.</w:t>
      </w:r>
    </w:p>
    <w:p w:rsidR="007333A6" w:rsidRPr="00BE6BC5" w:rsidRDefault="007333A6" w:rsidP="007333A6">
      <w:pPr>
        <w:pStyle w:val="a4"/>
        <w:jc w:val="both"/>
        <w:rPr>
          <w:rFonts w:eastAsia="Times New Roman"/>
          <w:sz w:val="28"/>
          <w:szCs w:val="28"/>
        </w:rPr>
      </w:pPr>
      <w:r w:rsidRPr="00D84975">
        <w:rPr>
          <w:rFonts w:eastAsia="Times New Roman"/>
          <w:sz w:val="28"/>
          <w:szCs w:val="28"/>
        </w:rPr>
        <w:t xml:space="preserve">Изобретательские задачи могут быть сформулированы в общем виде следующим образом: "Дана биологическая система для выполнения некоторой функции; эту систему надо усовершенствовать, но при улучшении ее параметра А ухудшается параметр Б. Как быть?" Эти задачи целесообразно решать с помощью </w:t>
      </w:r>
      <w:r w:rsidRPr="00D84975">
        <w:rPr>
          <w:rFonts w:eastAsia="Times New Roman"/>
          <w:b/>
          <w:sz w:val="28"/>
          <w:szCs w:val="28"/>
        </w:rPr>
        <w:t>методов логического поиска,</w:t>
      </w:r>
      <w:r>
        <w:rPr>
          <w:rFonts w:eastAsia="Times New Roman"/>
          <w:b/>
          <w:sz w:val="28"/>
          <w:szCs w:val="28"/>
        </w:rPr>
        <w:t xml:space="preserve"> </w:t>
      </w:r>
      <w:r w:rsidRPr="00BE6BC5">
        <w:rPr>
          <w:rFonts w:eastAsia="Times New Roman"/>
          <w:sz w:val="28"/>
          <w:szCs w:val="28"/>
        </w:rPr>
        <w:t>например алгоритма решения изобретательских задач (</w:t>
      </w:r>
      <w:r>
        <w:rPr>
          <w:rFonts w:eastAsia="Times New Roman"/>
          <w:sz w:val="28"/>
          <w:szCs w:val="28"/>
        </w:rPr>
        <w:t xml:space="preserve"> далее-</w:t>
      </w:r>
      <w:r w:rsidRPr="00BE6BC5">
        <w:rPr>
          <w:rFonts w:eastAsia="Times New Roman"/>
          <w:sz w:val="28"/>
          <w:szCs w:val="28"/>
        </w:rPr>
        <w:t>АРИЗ).</w:t>
      </w:r>
    </w:p>
    <w:p w:rsidR="007333A6" w:rsidRPr="00D84975" w:rsidRDefault="007333A6" w:rsidP="007333A6">
      <w:pPr>
        <w:pStyle w:val="a4"/>
        <w:jc w:val="both"/>
        <w:rPr>
          <w:rFonts w:eastAsia="Times New Roman"/>
          <w:sz w:val="28"/>
          <w:szCs w:val="28"/>
        </w:rPr>
      </w:pPr>
      <w:r w:rsidRPr="00BE6BC5">
        <w:rPr>
          <w:rFonts w:eastAsia="Times New Roman"/>
          <w:b/>
          <w:bCs/>
          <w:sz w:val="28"/>
          <w:szCs w:val="28"/>
        </w:rPr>
        <w:t>Например</w:t>
      </w:r>
      <w:r w:rsidRPr="00D84975">
        <w:rPr>
          <w:rFonts w:eastAsia="Times New Roman"/>
          <w:b/>
          <w:bCs/>
          <w:sz w:val="28"/>
          <w:szCs w:val="28"/>
        </w:rPr>
        <w:t>:</w:t>
      </w:r>
      <w:r w:rsidRPr="00D84975">
        <w:rPr>
          <w:rFonts w:eastAsia="Times New Roman"/>
          <w:sz w:val="28"/>
          <w:szCs w:val="28"/>
        </w:rPr>
        <w:t>М</w:t>
      </w:r>
      <w:r w:rsidRPr="00D84975">
        <w:rPr>
          <w:rFonts w:eastAsia="Times New Roman"/>
          <w:i/>
          <w:iCs/>
          <w:sz w:val="28"/>
          <w:szCs w:val="28"/>
        </w:rPr>
        <w:t>едвежата плохо видят и не сразу узнают маму, возвращающуюся с охоты. Дожидаться, пока она приблизится - опасно, а вдруг это чужой взрослый медведь. Он ведь и обидеть может. Как быть медвежатам?</w:t>
      </w:r>
    </w:p>
    <w:p w:rsidR="007333A6" w:rsidRPr="00D84975" w:rsidRDefault="007333A6" w:rsidP="007333A6">
      <w:pPr>
        <w:pStyle w:val="a4"/>
        <w:jc w:val="both"/>
        <w:rPr>
          <w:rFonts w:eastAsia="Times New Roman"/>
          <w:sz w:val="28"/>
          <w:szCs w:val="28"/>
        </w:rPr>
      </w:pPr>
      <w:r>
        <w:rPr>
          <w:rFonts w:eastAsia="Times New Roman"/>
          <w:sz w:val="28"/>
          <w:szCs w:val="28"/>
        </w:rPr>
        <w:t xml:space="preserve">    </w:t>
      </w:r>
      <w:r w:rsidRPr="00D84975">
        <w:rPr>
          <w:rFonts w:eastAsia="Times New Roman"/>
          <w:sz w:val="28"/>
          <w:szCs w:val="28"/>
        </w:rPr>
        <w:t xml:space="preserve">   Исследовательская задача - включает некое явление, которое необходимо объяснить, выявить причины или спрогнозировать результат. Перед учащимся стоит вопрос: "Почему? Как происходит?"</w:t>
      </w:r>
    </w:p>
    <w:p w:rsidR="007333A6" w:rsidRPr="00D84975" w:rsidRDefault="007333A6" w:rsidP="007333A6">
      <w:pPr>
        <w:pStyle w:val="a4"/>
        <w:jc w:val="both"/>
        <w:rPr>
          <w:rFonts w:eastAsia="Times New Roman"/>
          <w:sz w:val="28"/>
          <w:szCs w:val="28"/>
        </w:rPr>
      </w:pPr>
      <w:r w:rsidRPr="00D84975">
        <w:rPr>
          <w:rFonts w:eastAsia="Times New Roman"/>
          <w:b/>
          <w:bCs/>
          <w:sz w:val="28"/>
          <w:szCs w:val="28"/>
        </w:rPr>
        <w:t>Например:</w:t>
      </w:r>
      <w:r w:rsidRPr="00D84975">
        <w:rPr>
          <w:rFonts w:eastAsia="Times New Roman"/>
          <w:b/>
          <w:bCs/>
          <w:i/>
          <w:iCs/>
          <w:sz w:val="28"/>
          <w:szCs w:val="28"/>
        </w:rPr>
        <w:t> </w:t>
      </w:r>
      <w:r w:rsidRPr="00D84975">
        <w:rPr>
          <w:rFonts w:eastAsia="Times New Roman"/>
          <w:i/>
          <w:iCs/>
          <w:sz w:val="28"/>
          <w:szCs w:val="28"/>
        </w:rPr>
        <w:t>Отправляясь на охоту, медведица оставляет своих медвежат одних. А при ее возвращении медвежата ведут себя очень странно: едва завидев приближающуюся маму, они залезают на тонкие деревца. Почему?</w:t>
      </w:r>
    </w:p>
    <w:p w:rsidR="007333A6" w:rsidRPr="00D84975" w:rsidRDefault="007333A6" w:rsidP="007333A6">
      <w:pPr>
        <w:pStyle w:val="a4"/>
        <w:jc w:val="both"/>
        <w:rPr>
          <w:rFonts w:eastAsia="Times New Roman"/>
          <w:sz w:val="28"/>
          <w:szCs w:val="28"/>
        </w:rPr>
      </w:pPr>
      <w:r w:rsidRPr="00D84975">
        <w:rPr>
          <w:rFonts w:eastAsia="Times New Roman"/>
          <w:sz w:val="28"/>
          <w:szCs w:val="28"/>
        </w:rPr>
        <w:t>Наиболее распространенными методами решения любых проблем, в том числе и биологических, являются мозговой штурм и метод контрольных вопросов.</w:t>
      </w:r>
    </w:p>
    <w:p w:rsidR="007333A6" w:rsidRPr="00D84975" w:rsidRDefault="007333A6" w:rsidP="007333A6">
      <w:pPr>
        <w:pStyle w:val="a4"/>
        <w:jc w:val="both"/>
        <w:rPr>
          <w:rFonts w:eastAsia="Times New Roman"/>
          <w:sz w:val="28"/>
          <w:szCs w:val="28"/>
        </w:rPr>
      </w:pPr>
      <w:r w:rsidRPr="00D84975">
        <w:rPr>
          <w:rFonts w:eastAsia="Times New Roman"/>
          <w:b/>
          <w:bCs/>
          <w:i/>
          <w:iCs/>
          <w:sz w:val="28"/>
          <w:szCs w:val="28"/>
        </w:rPr>
        <w:lastRenderedPageBreak/>
        <w:t>Мозговой штурм</w:t>
      </w:r>
      <w:r w:rsidRPr="00D84975">
        <w:rPr>
          <w:rFonts w:eastAsia="Times New Roman"/>
          <w:sz w:val="28"/>
          <w:szCs w:val="28"/>
        </w:rPr>
        <w:t> - один  методов активизации творческого процесса</w:t>
      </w:r>
    </w:p>
    <w:p w:rsidR="007333A6" w:rsidRPr="00D84975" w:rsidRDefault="007333A6" w:rsidP="007333A6">
      <w:pPr>
        <w:pStyle w:val="a4"/>
        <w:jc w:val="both"/>
        <w:rPr>
          <w:rFonts w:eastAsia="Times New Roman"/>
          <w:sz w:val="28"/>
          <w:szCs w:val="28"/>
        </w:rPr>
      </w:pPr>
      <w:r w:rsidRPr="00D84975">
        <w:rPr>
          <w:rFonts w:eastAsia="Times New Roman"/>
          <w:sz w:val="28"/>
          <w:szCs w:val="28"/>
        </w:rPr>
        <w:t>Автор данного метода  предложил  два этапа в применении дагнного метода</w:t>
      </w:r>
    </w:p>
    <w:p w:rsidR="007333A6" w:rsidRPr="00D84975" w:rsidRDefault="007333A6" w:rsidP="007333A6">
      <w:pPr>
        <w:pStyle w:val="a4"/>
        <w:jc w:val="both"/>
        <w:rPr>
          <w:rFonts w:eastAsia="Times New Roman"/>
          <w:sz w:val="28"/>
          <w:szCs w:val="28"/>
        </w:rPr>
      </w:pPr>
      <w:r w:rsidRPr="00D84975">
        <w:rPr>
          <w:rFonts w:eastAsia="Times New Roman"/>
          <w:sz w:val="28"/>
          <w:szCs w:val="28"/>
        </w:rPr>
        <w:t xml:space="preserve">1) генерацию идей  </w:t>
      </w:r>
    </w:p>
    <w:p w:rsidR="007333A6" w:rsidRPr="00D84975" w:rsidRDefault="007333A6" w:rsidP="007333A6">
      <w:pPr>
        <w:pStyle w:val="a4"/>
        <w:jc w:val="both"/>
        <w:rPr>
          <w:rFonts w:eastAsia="Times New Roman"/>
          <w:sz w:val="28"/>
          <w:szCs w:val="28"/>
        </w:rPr>
      </w:pPr>
      <w:r w:rsidRPr="00D84975">
        <w:rPr>
          <w:rFonts w:eastAsia="Times New Roman"/>
          <w:sz w:val="28"/>
          <w:szCs w:val="28"/>
        </w:rPr>
        <w:t>2)  анализ идей</w:t>
      </w:r>
    </w:p>
    <w:p w:rsidR="007333A6" w:rsidRPr="00D84975" w:rsidRDefault="007333A6" w:rsidP="007333A6">
      <w:pPr>
        <w:pStyle w:val="a4"/>
        <w:jc w:val="both"/>
        <w:rPr>
          <w:rFonts w:eastAsia="Times New Roman"/>
          <w:sz w:val="28"/>
          <w:szCs w:val="28"/>
        </w:rPr>
      </w:pPr>
      <w:r w:rsidRPr="00D84975">
        <w:rPr>
          <w:rFonts w:eastAsia="Times New Roman"/>
          <w:sz w:val="28"/>
          <w:szCs w:val="28"/>
        </w:rPr>
        <w:t xml:space="preserve">             На этапе генерации участники обсуждения могут высказывать любые идеи, в том числе недостаточно продуманные, ошибочные, шутливые; в это время идет мозговой штурм - придумывание максимального числа новых идей. Основное правило работы на этом этапе - запрет критики. Идеи выдвигаются в течение 5 - 10 мин (до 1 ч); они протоколируются. На следующем этапе - этапе анализа - рассматривают все без исключения идеи, пытаясь в каждой выявить рациональное зерно и развить его в конкретное решение.</w:t>
      </w:r>
    </w:p>
    <w:p w:rsidR="007333A6" w:rsidRPr="00D84975" w:rsidRDefault="007333A6" w:rsidP="007333A6">
      <w:pPr>
        <w:pStyle w:val="a4"/>
        <w:jc w:val="both"/>
        <w:rPr>
          <w:rFonts w:eastAsia="Times New Roman"/>
          <w:sz w:val="28"/>
          <w:szCs w:val="28"/>
        </w:rPr>
      </w:pPr>
      <w:r w:rsidRPr="00D84975">
        <w:rPr>
          <w:rFonts w:eastAsia="Times New Roman"/>
          <w:b/>
          <w:bCs/>
          <w:i/>
          <w:iCs/>
          <w:sz w:val="28"/>
          <w:szCs w:val="28"/>
        </w:rPr>
        <w:t>Метод контрольных вопросов. </w:t>
      </w:r>
      <w:r w:rsidRPr="00D84975">
        <w:rPr>
          <w:rFonts w:eastAsia="Times New Roman"/>
          <w:sz w:val="28"/>
          <w:szCs w:val="28"/>
        </w:rPr>
        <w:t>Это модифицированный мозговой штурм, при котором для облегчения процесса решения задачи применяются контрольные вопросы, направляющие мышление решателей в области возможных ответов.</w:t>
      </w:r>
    </w:p>
    <w:p w:rsidR="007333A6" w:rsidRPr="00D84975" w:rsidRDefault="007333A6" w:rsidP="007333A6">
      <w:pPr>
        <w:pStyle w:val="a4"/>
        <w:jc w:val="both"/>
        <w:rPr>
          <w:rFonts w:eastAsia="Times New Roman"/>
          <w:sz w:val="28"/>
          <w:szCs w:val="28"/>
        </w:rPr>
      </w:pPr>
      <w:r w:rsidRPr="00D84975">
        <w:rPr>
          <w:rFonts w:eastAsia="Times New Roman"/>
          <w:b/>
          <w:bCs/>
          <w:i/>
          <w:iCs/>
          <w:sz w:val="28"/>
          <w:szCs w:val="28"/>
        </w:rPr>
        <w:t>Алгоритм метода контрольных вопросов:</w:t>
      </w:r>
    </w:p>
    <w:p w:rsidR="007333A6" w:rsidRPr="00D84975" w:rsidRDefault="007333A6" w:rsidP="007333A6">
      <w:pPr>
        <w:pStyle w:val="a4"/>
        <w:jc w:val="both"/>
        <w:rPr>
          <w:rFonts w:eastAsia="Times New Roman"/>
          <w:sz w:val="28"/>
          <w:szCs w:val="28"/>
        </w:rPr>
      </w:pPr>
      <w:r w:rsidRPr="00D84975">
        <w:rPr>
          <w:rFonts w:eastAsia="Times New Roman"/>
          <w:sz w:val="28"/>
          <w:szCs w:val="28"/>
        </w:rPr>
        <w:t>1. Прочтите внимательно условие задачи и предложите все возможные ответы.</w:t>
      </w:r>
    </w:p>
    <w:p w:rsidR="007333A6" w:rsidRPr="00D84975" w:rsidRDefault="007333A6" w:rsidP="007333A6">
      <w:pPr>
        <w:pStyle w:val="a4"/>
        <w:jc w:val="both"/>
        <w:rPr>
          <w:rFonts w:eastAsia="Times New Roman"/>
          <w:sz w:val="28"/>
          <w:szCs w:val="28"/>
        </w:rPr>
      </w:pPr>
      <w:r w:rsidRPr="00D84975">
        <w:rPr>
          <w:rFonts w:eastAsia="Times New Roman"/>
          <w:sz w:val="28"/>
          <w:szCs w:val="28"/>
        </w:rPr>
        <w:t>2. При формулировании решений постарайтесь ответить на следующие вопросы.</w:t>
      </w:r>
    </w:p>
    <w:p w:rsidR="007333A6" w:rsidRPr="00D84975" w:rsidRDefault="007333A6" w:rsidP="007333A6">
      <w:pPr>
        <w:pStyle w:val="a4"/>
        <w:jc w:val="both"/>
        <w:rPr>
          <w:rFonts w:eastAsia="Times New Roman"/>
          <w:sz w:val="28"/>
          <w:szCs w:val="28"/>
        </w:rPr>
      </w:pPr>
      <w:r w:rsidRPr="00D84975">
        <w:rPr>
          <w:rFonts w:eastAsia="Times New Roman"/>
          <w:sz w:val="28"/>
          <w:szCs w:val="28"/>
        </w:rPr>
        <w:t>- Как по-новому применить систему или ее элементы (тело, вещество, явление, процесс, событие, поле, теоретическое утверждение, в которых возникла проблема)?</w:t>
      </w:r>
    </w:p>
    <w:p w:rsidR="007333A6" w:rsidRPr="00D84975" w:rsidRDefault="007333A6" w:rsidP="007333A6">
      <w:pPr>
        <w:pStyle w:val="a4"/>
        <w:jc w:val="both"/>
        <w:rPr>
          <w:rFonts w:eastAsia="Times New Roman"/>
          <w:sz w:val="28"/>
          <w:szCs w:val="28"/>
        </w:rPr>
      </w:pPr>
      <w:r w:rsidRPr="00D84975">
        <w:rPr>
          <w:rFonts w:eastAsia="Times New Roman"/>
          <w:sz w:val="28"/>
          <w:szCs w:val="28"/>
        </w:rPr>
        <w:t>- Как упростить систему?</w:t>
      </w:r>
    </w:p>
    <w:p w:rsidR="007333A6" w:rsidRPr="00D84975" w:rsidRDefault="007333A6" w:rsidP="007333A6">
      <w:pPr>
        <w:pStyle w:val="a4"/>
        <w:jc w:val="both"/>
        <w:rPr>
          <w:rFonts w:eastAsia="Times New Roman"/>
          <w:sz w:val="28"/>
          <w:szCs w:val="28"/>
        </w:rPr>
      </w:pPr>
      <w:r w:rsidRPr="00D84975">
        <w:rPr>
          <w:rFonts w:eastAsia="Times New Roman"/>
          <w:sz w:val="28"/>
          <w:szCs w:val="28"/>
        </w:rPr>
        <w:t>- Как изменить систему?</w:t>
      </w:r>
    </w:p>
    <w:p w:rsidR="007333A6" w:rsidRPr="00D84975" w:rsidRDefault="007333A6" w:rsidP="007333A6">
      <w:pPr>
        <w:pStyle w:val="a4"/>
        <w:jc w:val="both"/>
        <w:rPr>
          <w:rFonts w:eastAsia="Times New Roman"/>
          <w:sz w:val="28"/>
          <w:szCs w:val="28"/>
        </w:rPr>
      </w:pPr>
      <w:r w:rsidRPr="00D84975">
        <w:rPr>
          <w:rFonts w:eastAsia="Times New Roman"/>
          <w:sz w:val="28"/>
          <w:szCs w:val="28"/>
        </w:rPr>
        <w:t>- Что можно увеличить в системе?</w:t>
      </w:r>
    </w:p>
    <w:p w:rsidR="007333A6" w:rsidRPr="00D84975" w:rsidRDefault="007333A6" w:rsidP="007333A6">
      <w:pPr>
        <w:pStyle w:val="a4"/>
        <w:jc w:val="both"/>
        <w:rPr>
          <w:rFonts w:eastAsia="Times New Roman"/>
          <w:sz w:val="28"/>
          <w:szCs w:val="28"/>
        </w:rPr>
      </w:pPr>
      <w:r w:rsidRPr="00D84975">
        <w:rPr>
          <w:rFonts w:eastAsia="Times New Roman"/>
          <w:sz w:val="28"/>
          <w:szCs w:val="28"/>
        </w:rPr>
        <w:t>- Что можно уменьшить в системе?</w:t>
      </w:r>
    </w:p>
    <w:p w:rsidR="007333A6" w:rsidRPr="00D84975" w:rsidRDefault="007333A6" w:rsidP="007333A6">
      <w:pPr>
        <w:pStyle w:val="a4"/>
        <w:jc w:val="both"/>
        <w:rPr>
          <w:rFonts w:eastAsia="Times New Roman"/>
          <w:sz w:val="28"/>
          <w:szCs w:val="28"/>
        </w:rPr>
      </w:pPr>
      <w:r w:rsidRPr="00D84975">
        <w:rPr>
          <w:rFonts w:eastAsia="Times New Roman"/>
          <w:sz w:val="28"/>
          <w:szCs w:val="28"/>
        </w:rPr>
        <w:t>- Что можно заменить?</w:t>
      </w:r>
    </w:p>
    <w:p w:rsidR="007333A6" w:rsidRPr="00D84975" w:rsidRDefault="007333A6" w:rsidP="007333A6">
      <w:pPr>
        <w:pStyle w:val="a4"/>
        <w:jc w:val="both"/>
        <w:rPr>
          <w:rFonts w:eastAsia="Times New Roman"/>
          <w:sz w:val="28"/>
          <w:szCs w:val="28"/>
        </w:rPr>
      </w:pPr>
      <w:r w:rsidRPr="00D84975">
        <w:rPr>
          <w:rFonts w:eastAsia="Times New Roman"/>
          <w:sz w:val="28"/>
          <w:szCs w:val="28"/>
        </w:rPr>
        <w:t>- Что можно перевернуть наоборот?</w:t>
      </w:r>
    </w:p>
    <w:p w:rsidR="007333A6" w:rsidRPr="00D84975" w:rsidRDefault="007333A6" w:rsidP="007333A6">
      <w:pPr>
        <w:pStyle w:val="a4"/>
        <w:jc w:val="both"/>
        <w:rPr>
          <w:rFonts w:eastAsia="Times New Roman"/>
          <w:sz w:val="28"/>
          <w:szCs w:val="28"/>
        </w:rPr>
      </w:pPr>
      <w:r w:rsidRPr="00D84975">
        <w:rPr>
          <w:rFonts w:eastAsia="Times New Roman"/>
          <w:sz w:val="28"/>
          <w:szCs w:val="28"/>
        </w:rPr>
        <w:t>- Каковы возможные комбинации элементов системы?</w:t>
      </w:r>
    </w:p>
    <w:p w:rsidR="007333A6" w:rsidRDefault="007333A6" w:rsidP="007333A6">
      <w:pPr>
        <w:pStyle w:val="a4"/>
        <w:jc w:val="both"/>
        <w:rPr>
          <w:rFonts w:eastAsia="Times New Roman"/>
          <w:sz w:val="28"/>
          <w:szCs w:val="28"/>
        </w:rPr>
      </w:pPr>
      <w:r w:rsidRPr="00D84975">
        <w:rPr>
          <w:rFonts w:eastAsia="Times New Roman"/>
          <w:sz w:val="28"/>
          <w:szCs w:val="28"/>
        </w:rPr>
        <w:t xml:space="preserve">И мозговой штурм, и метод контрольных вопросов предназначены для организации групповой работы учащихся. </w:t>
      </w:r>
    </w:p>
    <w:p w:rsidR="007333A6" w:rsidRPr="00D84975" w:rsidRDefault="007333A6" w:rsidP="007333A6">
      <w:pPr>
        <w:pStyle w:val="a4"/>
        <w:jc w:val="both"/>
        <w:rPr>
          <w:rFonts w:eastAsia="Times New Roman"/>
          <w:sz w:val="28"/>
          <w:szCs w:val="28"/>
        </w:rPr>
      </w:pPr>
      <w:r w:rsidRPr="007333A6">
        <w:rPr>
          <w:rFonts w:eastAsia="Times New Roman"/>
          <w:sz w:val="28"/>
          <w:szCs w:val="28"/>
        </w:rPr>
        <w:t>В</w:t>
      </w:r>
      <w:r>
        <w:rPr>
          <w:rFonts w:eastAsia="Times New Roman"/>
          <w:sz w:val="28"/>
          <w:szCs w:val="28"/>
        </w:rPr>
        <w:t xml:space="preserve">  формировании функциональной грамотности учащихся </w:t>
      </w:r>
      <w:r w:rsidRPr="00D84975">
        <w:rPr>
          <w:rFonts w:eastAsia="Times New Roman"/>
          <w:sz w:val="28"/>
          <w:szCs w:val="28"/>
        </w:rPr>
        <w:t xml:space="preserve"> кроме обучения работе в груп</w:t>
      </w:r>
      <w:r>
        <w:rPr>
          <w:rFonts w:eastAsia="Times New Roman"/>
          <w:sz w:val="28"/>
          <w:szCs w:val="28"/>
        </w:rPr>
        <w:t xml:space="preserve">пе, необходимо обучение и </w:t>
      </w:r>
      <w:r w:rsidRPr="00D84975">
        <w:rPr>
          <w:rFonts w:eastAsia="Times New Roman"/>
          <w:sz w:val="28"/>
          <w:szCs w:val="28"/>
        </w:rPr>
        <w:t xml:space="preserve"> индивидуальной работе по решению проблем. Для этой цели рекомендуется использовать </w:t>
      </w:r>
      <w:r>
        <w:rPr>
          <w:rFonts w:eastAsia="Times New Roman"/>
          <w:sz w:val="28"/>
          <w:szCs w:val="28"/>
        </w:rPr>
        <w:t xml:space="preserve">метод </w:t>
      </w:r>
      <w:r>
        <w:rPr>
          <w:rFonts w:eastAsia="Times New Roman"/>
          <w:b/>
          <w:sz w:val="28"/>
          <w:szCs w:val="28"/>
        </w:rPr>
        <w:t>системного</w:t>
      </w:r>
      <w:r w:rsidRPr="00D84975">
        <w:rPr>
          <w:rFonts w:eastAsia="Times New Roman"/>
          <w:b/>
          <w:sz w:val="28"/>
          <w:szCs w:val="28"/>
        </w:rPr>
        <w:t xml:space="preserve"> анализ</w:t>
      </w:r>
      <w:r>
        <w:rPr>
          <w:rFonts w:eastAsia="Times New Roman"/>
          <w:b/>
          <w:sz w:val="28"/>
          <w:szCs w:val="28"/>
        </w:rPr>
        <w:t>а и вещественно-полевого</w:t>
      </w:r>
      <w:r w:rsidRPr="00D84975">
        <w:rPr>
          <w:rFonts w:eastAsia="Times New Roman"/>
          <w:b/>
          <w:sz w:val="28"/>
          <w:szCs w:val="28"/>
        </w:rPr>
        <w:t xml:space="preserve"> анализ</w:t>
      </w:r>
      <w:r>
        <w:rPr>
          <w:rFonts w:eastAsia="Times New Roman"/>
          <w:b/>
          <w:sz w:val="28"/>
          <w:szCs w:val="28"/>
        </w:rPr>
        <w:t>а</w:t>
      </w:r>
      <w:r w:rsidRPr="00D84975">
        <w:rPr>
          <w:rFonts w:eastAsia="Times New Roman"/>
          <w:sz w:val="28"/>
          <w:szCs w:val="28"/>
        </w:rPr>
        <w:t>. На первом этапе обучения оба эти метода используются в групповой работе.</w:t>
      </w:r>
    </w:p>
    <w:p w:rsidR="007333A6" w:rsidRPr="00D84975" w:rsidRDefault="007333A6" w:rsidP="007333A6">
      <w:pPr>
        <w:pStyle w:val="a4"/>
        <w:jc w:val="both"/>
        <w:rPr>
          <w:rFonts w:eastAsia="Times New Roman"/>
          <w:sz w:val="28"/>
          <w:szCs w:val="28"/>
        </w:rPr>
      </w:pPr>
      <w:r w:rsidRPr="00D84975">
        <w:rPr>
          <w:rFonts w:eastAsia="Times New Roman"/>
          <w:sz w:val="28"/>
          <w:szCs w:val="28"/>
        </w:rPr>
        <w:t>Метод АРИЗа, созданный Г.С. Альтшуллером заключается в том, что решение изобретательской задачи рассматривается как процесс выявления и преодоления биологического противоречия, проявляется во время функционирования биологической системы. При этом предполагается, что развитие биологической системы подчиняется определенным закономерностям. Последние были выявлены в результате анализа большого массива патентной информации.</w:t>
      </w:r>
    </w:p>
    <w:p w:rsidR="007333A6" w:rsidRPr="00D84975" w:rsidRDefault="007333A6" w:rsidP="007333A6">
      <w:pPr>
        <w:pStyle w:val="a4"/>
        <w:ind w:firstLine="708"/>
        <w:jc w:val="both"/>
        <w:rPr>
          <w:rFonts w:eastAsia="Times New Roman"/>
          <w:sz w:val="28"/>
          <w:szCs w:val="28"/>
        </w:rPr>
      </w:pPr>
      <w:r w:rsidRPr="00D84975">
        <w:rPr>
          <w:rFonts w:eastAsia="Times New Roman"/>
          <w:sz w:val="28"/>
          <w:szCs w:val="28"/>
        </w:rPr>
        <w:lastRenderedPageBreak/>
        <w:t>АРИЗ состоит из нескольких частей, распределенных на шаги, которые выполняются по определенным правилам. Первая часть алгоритма предназначена для конкретизации задачи, так как любая проблемная ситуация может служить источником целого ряда задач; в последующих частях проблемная ситуация анализируется и строится корректная модель задачи, формулируется идеальный конечный результат (ИКР), отражающий основное требование к будущей биологической системе, выявляются биологические противоречия, лежащие в основе задачи. Разрешаются эти противоречия с помощью информационного фонда АРИЗа. Заключительные части алгоритма предназначены для проверки полученного решения на его соответствие требованиям ИКР, закономерностям развития биологических систем и другими критериям.</w:t>
      </w:r>
    </w:p>
    <w:p w:rsidR="007333A6" w:rsidRPr="00D84975" w:rsidRDefault="007333A6" w:rsidP="007333A6">
      <w:pPr>
        <w:pStyle w:val="a4"/>
        <w:jc w:val="both"/>
        <w:rPr>
          <w:rFonts w:eastAsia="Times New Roman"/>
          <w:sz w:val="28"/>
          <w:szCs w:val="28"/>
        </w:rPr>
      </w:pPr>
      <w:r w:rsidRPr="007333A6">
        <w:rPr>
          <w:rFonts w:eastAsia="Times New Roman"/>
          <w:b/>
          <w:bCs/>
          <w:sz w:val="28"/>
          <w:szCs w:val="28"/>
        </w:rPr>
        <w:t>Алгоритм</w:t>
      </w:r>
      <w:r w:rsidRPr="00D84975">
        <w:rPr>
          <w:rFonts w:eastAsia="Times New Roman"/>
          <w:b/>
          <w:bCs/>
          <w:sz w:val="28"/>
          <w:szCs w:val="28"/>
        </w:rPr>
        <w:t xml:space="preserve"> метода системного анализа</w:t>
      </w:r>
      <w:r>
        <w:rPr>
          <w:rFonts w:eastAsia="Times New Roman"/>
          <w:b/>
          <w:bCs/>
          <w:sz w:val="28"/>
          <w:szCs w:val="28"/>
        </w:rPr>
        <w:t>:</w:t>
      </w:r>
    </w:p>
    <w:p w:rsidR="007333A6" w:rsidRPr="00D84975" w:rsidRDefault="007333A6" w:rsidP="007333A6">
      <w:pPr>
        <w:pStyle w:val="a4"/>
        <w:numPr>
          <w:ilvl w:val="0"/>
          <w:numId w:val="1"/>
        </w:numPr>
        <w:jc w:val="both"/>
        <w:rPr>
          <w:rFonts w:eastAsia="Times New Roman"/>
          <w:sz w:val="28"/>
          <w:szCs w:val="28"/>
        </w:rPr>
      </w:pPr>
      <w:r>
        <w:rPr>
          <w:rFonts w:eastAsia="Times New Roman"/>
          <w:sz w:val="28"/>
          <w:szCs w:val="28"/>
        </w:rPr>
        <w:t>с</w:t>
      </w:r>
      <w:r w:rsidRPr="00D84975">
        <w:rPr>
          <w:rFonts w:eastAsia="Times New Roman"/>
          <w:sz w:val="28"/>
          <w:szCs w:val="28"/>
        </w:rPr>
        <w:t>оставьте подробную схему ситуации (системы), в которой возникла проблема.</w:t>
      </w:r>
    </w:p>
    <w:p w:rsidR="007333A6" w:rsidRPr="00D84975" w:rsidRDefault="007333A6" w:rsidP="007333A6">
      <w:pPr>
        <w:pStyle w:val="a4"/>
        <w:numPr>
          <w:ilvl w:val="0"/>
          <w:numId w:val="1"/>
        </w:numPr>
        <w:jc w:val="both"/>
        <w:rPr>
          <w:rFonts w:eastAsia="Times New Roman"/>
          <w:sz w:val="28"/>
          <w:szCs w:val="28"/>
        </w:rPr>
      </w:pPr>
      <w:r>
        <w:rPr>
          <w:rFonts w:eastAsia="Times New Roman"/>
          <w:sz w:val="28"/>
          <w:szCs w:val="28"/>
        </w:rPr>
        <w:t>о</w:t>
      </w:r>
      <w:r w:rsidRPr="00D84975">
        <w:rPr>
          <w:rFonts w:eastAsia="Times New Roman"/>
          <w:sz w:val="28"/>
          <w:szCs w:val="28"/>
        </w:rPr>
        <w:t>пределите проблемный элемент и укажите функцию, которую необходимо выполнить для решения проблемы.</w:t>
      </w:r>
    </w:p>
    <w:p w:rsidR="007333A6" w:rsidRPr="00D84975" w:rsidRDefault="007333A6" w:rsidP="007333A6">
      <w:pPr>
        <w:pStyle w:val="a4"/>
        <w:jc w:val="both"/>
        <w:rPr>
          <w:rFonts w:eastAsia="Times New Roman"/>
          <w:sz w:val="28"/>
          <w:szCs w:val="28"/>
        </w:rPr>
      </w:pPr>
      <w:r w:rsidRPr="00D84975">
        <w:rPr>
          <w:rFonts w:eastAsia="Times New Roman"/>
          <w:sz w:val="28"/>
          <w:szCs w:val="28"/>
        </w:rPr>
        <w:t>Для получения необходимой функции проанализируйте возможности:</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структуры и состава веществ проблемного элемента;</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изменений формы и размеров проблемного элемента и системы;</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порядка расположения элементов в системе;</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процессов взаимодействия проблемного элемента с другими элементами системы;</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стадий развития проблемного элемента;</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внесения в систему элементов из других систем и организации их взаимодействия с проблемным;</w:t>
      </w:r>
    </w:p>
    <w:p w:rsidR="007333A6" w:rsidRPr="00D84975" w:rsidRDefault="007333A6" w:rsidP="007333A6">
      <w:pPr>
        <w:pStyle w:val="a4"/>
        <w:numPr>
          <w:ilvl w:val="0"/>
          <w:numId w:val="2"/>
        </w:numPr>
        <w:jc w:val="both"/>
        <w:rPr>
          <w:rFonts w:eastAsia="Times New Roman"/>
          <w:sz w:val="28"/>
          <w:szCs w:val="28"/>
        </w:rPr>
      </w:pPr>
      <w:r w:rsidRPr="00D84975">
        <w:rPr>
          <w:rFonts w:eastAsia="Times New Roman"/>
          <w:sz w:val="28"/>
          <w:szCs w:val="28"/>
        </w:rPr>
        <w:t>объединения нескольких элементов.</w:t>
      </w:r>
    </w:p>
    <w:p w:rsidR="007333A6" w:rsidRDefault="007333A6" w:rsidP="007333A6">
      <w:pPr>
        <w:pStyle w:val="a4"/>
        <w:jc w:val="both"/>
        <w:rPr>
          <w:rFonts w:eastAsia="Times New Roman"/>
          <w:sz w:val="28"/>
          <w:szCs w:val="28"/>
        </w:rPr>
      </w:pPr>
      <w:r w:rsidRPr="00D84975">
        <w:rPr>
          <w:rFonts w:eastAsia="Times New Roman"/>
          <w:b/>
          <w:bCs/>
          <w:sz w:val="28"/>
          <w:szCs w:val="28"/>
          <w:u w:val="single"/>
        </w:rPr>
        <w:t>Например.</w:t>
      </w:r>
      <w:r w:rsidRPr="00D84975">
        <w:rPr>
          <w:rFonts w:eastAsia="Times New Roman"/>
          <w:sz w:val="28"/>
          <w:szCs w:val="28"/>
        </w:rPr>
        <w:t> </w:t>
      </w:r>
    </w:p>
    <w:p w:rsidR="007333A6" w:rsidRPr="00D84975" w:rsidRDefault="007333A6" w:rsidP="007333A6">
      <w:pPr>
        <w:pStyle w:val="a4"/>
        <w:jc w:val="both"/>
        <w:rPr>
          <w:rFonts w:eastAsia="Times New Roman"/>
          <w:sz w:val="28"/>
          <w:szCs w:val="28"/>
        </w:rPr>
      </w:pPr>
      <w:r>
        <w:rPr>
          <w:rFonts w:eastAsia="Times New Roman"/>
          <w:i/>
          <w:iCs/>
          <w:sz w:val="28"/>
          <w:szCs w:val="28"/>
        </w:rPr>
        <w:t>О</w:t>
      </w:r>
      <w:r w:rsidRPr="00D84975">
        <w:rPr>
          <w:rFonts w:eastAsia="Times New Roman"/>
          <w:i/>
          <w:iCs/>
          <w:sz w:val="28"/>
          <w:szCs w:val="28"/>
        </w:rPr>
        <w:t>чаг инфекционного заболевания домашних животных находится в окрестностях города. Как определить точный ареал инфекции?</w:t>
      </w:r>
    </w:p>
    <w:p w:rsidR="007333A6" w:rsidRPr="00D84975" w:rsidRDefault="007333A6" w:rsidP="007333A6">
      <w:pPr>
        <w:pStyle w:val="a4"/>
        <w:jc w:val="both"/>
        <w:rPr>
          <w:rFonts w:eastAsia="Times New Roman"/>
          <w:sz w:val="28"/>
          <w:szCs w:val="28"/>
        </w:rPr>
      </w:pPr>
      <w:r w:rsidRPr="00D84975">
        <w:rPr>
          <w:rFonts w:eastAsia="Times New Roman"/>
          <w:sz w:val="28"/>
          <w:szCs w:val="28"/>
        </w:rPr>
        <w:t>1. Составляем подробную схему ситуации. Лучше всего на схеме изобразить основные элементы природной и антропогенной среды: луг, лес, водоемы, болото, дороги, сельхозугодья, поселки, жилые дома, завод и др. Схему надо нарисовать на доске и в тетради. Чем подробнее схема, тем лучше. Схема является опорой для организации мыслительного анализа проблемы.</w:t>
      </w:r>
    </w:p>
    <w:p w:rsidR="007333A6" w:rsidRPr="00D84975" w:rsidRDefault="007333A6" w:rsidP="007333A6">
      <w:pPr>
        <w:pStyle w:val="a4"/>
        <w:jc w:val="both"/>
        <w:rPr>
          <w:rFonts w:eastAsia="Times New Roman"/>
          <w:sz w:val="28"/>
          <w:szCs w:val="28"/>
        </w:rPr>
      </w:pPr>
      <w:r w:rsidRPr="00D84975">
        <w:rPr>
          <w:rFonts w:eastAsia="Times New Roman"/>
          <w:sz w:val="28"/>
          <w:szCs w:val="28"/>
        </w:rPr>
        <w:t>2. Определяем проблемный элемент - очаг инфекции. Функция - необходимо обнаружить место локализации очага.</w:t>
      </w:r>
    </w:p>
    <w:p w:rsidR="007333A6" w:rsidRPr="00D84975" w:rsidRDefault="007333A6" w:rsidP="007333A6">
      <w:pPr>
        <w:pStyle w:val="a4"/>
        <w:jc w:val="both"/>
        <w:rPr>
          <w:rFonts w:eastAsia="Times New Roman"/>
          <w:sz w:val="28"/>
          <w:szCs w:val="28"/>
        </w:rPr>
      </w:pPr>
      <w:r w:rsidRPr="00D84975">
        <w:rPr>
          <w:rFonts w:eastAsia="Times New Roman"/>
          <w:sz w:val="28"/>
          <w:szCs w:val="28"/>
        </w:rPr>
        <w:t>3. Анализ ресурсов системы и среды для получения необходимой функции:</w:t>
      </w:r>
    </w:p>
    <w:p w:rsidR="007333A6" w:rsidRPr="00D84975" w:rsidRDefault="007333A6" w:rsidP="007333A6">
      <w:pPr>
        <w:pStyle w:val="a4"/>
        <w:jc w:val="both"/>
        <w:rPr>
          <w:rFonts w:eastAsia="Times New Roman"/>
          <w:sz w:val="28"/>
          <w:szCs w:val="28"/>
        </w:rPr>
      </w:pPr>
      <w:r w:rsidRPr="00D84975">
        <w:rPr>
          <w:rFonts w:eastAsia="Times New Roman"/>
          <w:sz w:val="28"/>
          <w:szCs w:val="28"/>
        </w:rPr>
        <w:t xml:space="preserve">Включение в урок изобретательских задач работает на развитие творческих способностей и детей и учителя, а кроме этого - на сам учебный предмет, т. к. позволяет осмыслить и закрепить на творческом уровне учебный материал. Выполнение подобных заданий полезно для здоровья учащихся, т. к. по ходу работы происходит переключение с левого на правое полушарие головного мозга и обратно, что снижает информационный стресс, вносит в урок </w:t>
      </w:r>
      <w:r w:rsidRPr="00D84975">
        <w:rPr>
          <w:rFonts w:eastAsia="Times New Roman"/>
          <w:sz w:val="28"/>
          <w:szCs w:val="28"/>
        </w:rPr>
        <w:lastRenderedPageBreak/>
        <w:t>эмоциональность, радость творчества. Происходит выход из системы данного учебного предмета в надсистему, т. е. в разные области человеческих знаний и человеческой деятельности, что помогает формированию у детей целостной картины мира.</w:t>
      </w:r>
    </w:p>
    <w:p w:rsidR="007333A6" w:rsidRPr="00D84975" w:rsidRDefault="007333A6" w:rsidP="007333A6">
      <w:pPr>
        <w:pStyle w:val="a4"/>
        <w:jc w:val="both"/>
        <w:rPr>
          <w:sz w:val="28"/>
          <w:szCs w:val="28"/>
        </w:rPr>
      </w:pPr>
      <w:r>
        <w:rPr>
          <w:sz w:val="28"/>
          <w:szCs w:val="28"/>
        </w:rPr>
        <w:tab/>
      </w:r>
      <w:r w:rsidRPr="00D84975">
        <w:rPr>
          <w:sz w:val="28"/>
          <w:szCs w:val="28"/>
        </w:rPr>
        <w:t>Педагогическая теория приобретает действенную силу только тогда, когда она воплощается в методическое мастерство учителя и стимулирует это мастерство. Поэтому система методических средств и приемов формирования функциональной грамотности учащихся  нуждается в практическом освоении каждым учителем соответствующих умений и навыков.</w:t>
      </w:r>
    </w:p>
    <w:p w:rsidR="007333A6" w:rsidRPr="00D84975" w:rsidRDefault="007333A6" w:rsidP="007333A6">
      <w:pPr>
        <w:pStyle w:val="a4"/>
        <w:jc w:val="both"/>
        <w:rPr>
          <w:color w:val="3C4046"/>
          <w:sz w:val="28"/>
          <w:szCs w:val="28"/>
        </w:rPr>
      </w:pPr>
    </w:p>
    <w:p w:rsidR="007333A6" w:rsidRPr="00D84975" w:rsidRDefault="007333A6" w:rsidP="007333A6">
      <w:pPr>
        <w:pStyle w:val="a4"/>
        <w:jc w:val="both"/>
        <w:rPr>
          <w:color w:val="3C4046"/>
          <w:sz w:val="28"/>
          <w:szCs w:val="28"/>
        </w:rPr>
      </w:pPr>
    </w:p>
    <w:p w:rsidR="007333A6" w:rsidRPr="00E305B9" w:rsidRDefault="007333A6" w:rsidP="007333A6">
      <w:pPr>
        <w:pStyle w:val="a4"/>
        <w:jc w:val="both"/>
        <w:rPr>
          <w:rFonts w:eastAsia="Times New Roman"/>
          <w:bCs/>
          <w:sz w:val="28"/>
          <w:szCs w:val="28"/>
          <w:highlight w:val="yellow"/>
        </w:rPr>
      </w:pPr>
    </w:p>
    <w:p w:rsidR="007333A6" w:rsidRDefault="007333A6" w:rsidP="007333A6"/>
    <w:sectPr w:rsidR="00733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2FAC"/>
    <w:multiLevelType w:val="hybridMultilevel"/>
    <w:tmpl w:val="330CB2CC"/>
    <w:lvl w:ilvl="0" w:tplc="1CD68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1464F"/>
    <w:multiLevelType w:val="hybridMultilevel"/>
    <w:tmpl w:val="343EB7F2"/>
    <w:lvl w:ilvl="0" w:tplc="1CD68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A6"/>
    <w:rsid w:val="007333A6"/>
    <w:rsid w:val="00E5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333A6"/>
    <w:rPr>
      <w:rFonts w:ascii="Times New Roman" w:eastAsiaTheme="minorEastAsia" w:hAnsi="Times New Roman" w:cs="Times New Roman"/>
      <w:lang w:eastAsia="ru-RU"/>
    </w:rPr>
  </w:style>
  <w:style w:type="paragraph" w:styleId="a4">
    <w:name w:val="No Spacing"/>
    <w:link w:val="a3"/>
    <w:uiPriority w:val="1"/>
    <w:qFormat/>
    <w:rsid w:val="007333A6"/>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333A6"/>
    <w:rPr>
      <w:rFonts w:ascii="Times New Roman" w:eastAsiaTheme="minorEastAsia" w:hAnsi="Times New Roman" w:cs="Times New Roman"/>
      <w:lang w:eastAsia="ru-RU"/>
    </w:rPr>
  </w:style>
  <w:style w:type="paragraph" w:styleId="a4">
    <w:name w:val="No Spacing"/>
    <w:link w:val="a3"/>
    <w:uiPriority w:val="1"/>
    <w:qFormat/>
    <w:rsid w:val="007333A6"/>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11277</Characters>
  <Application>Microsoft Office Word</Application>
  <DocSecurity>0</DocSecurity>
  <Lines>93</Lines>
  <Paragraphs>26</Paragraphs>
  <ScaleCrop>false</ScaleCrop>
  <Company>SPecialiST RePack</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aser2</cp:lastModifiedBy>
  <cp:revision>2</cp:revision>
  <dcterms:created xsi:type="dcterms:W3CDTF">2022-04-07T15:14:00Z</dcterms:created>
  <dcterms:modified xsi:type="dcterms:W3CDTF">2022-04-07T15:14:00Z</dcterms:modified>
</cp:coreProperties>
</file>