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F2" w:rsidRPr="000765F2" w:rsidRDefault="000765F2" w:rsidP="00A7302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F2">
        <w:rPr>
          <w:rFonts w:ascii="Times New Roman" w:hAnsi="Times New Roman" w:cs="Times New Roman"/>
          <w:b/>
          <w:sz w:val="28"/>
          <w:szCs w:val="28"/>
        </w:rPr>
        <w:t xml:space="preserve">Образовательные маршруты детей с </w:t>
      </w:r>
      <w:proofErr w:type="spellStart"/>
      <w:r w:rsidRPr="000765F2">
        <w:rPr>
          <w:rFonts w:ascii="Times New Roman" w:hAnsi="Times New Roman" w:cs="Times New Roman"/>
          <w:b/>
          <w:sz w:val="28"/>
          <w:szCs w:val="28"/>
        </w:rPr>
        <w:t>кохлеарными</w:t>
      </w:r>
      <w:proofErr w:type="spellEnd"/>
      <w:r w:rsidR="00660C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65F2">
        <w:rPr>
          <w:rFonts w:ascii="Times New Roman" w:hAnsi="Times New Roman" w:cs="Times New Roman"/>
          <w:b/>
          <w:sz w:val="28"/>
          <w:szCs w:val="28"/>
        </w:rPr>
        <w:t>имплантами</w:t>
      </w:r>
      <w:proofErr w:type="spellEnd"/>
      <w:r w:rsidR="00A7302B">
        <w:rPr>
          <w:rFonts w:ascii="Times New Roman" w:hAnsi="Times New Roman" w:cs="Times New Roman"/>
          <w:b/>
          <w:sz w:val="28"/>
          <w:szCs w:val="28"/>
        </w:rPr>
        <w:t xml:space="preserve"> в Республике Казахстан</w:t>
      </w:r>
      <w:r w:rsidRPr="000765F2">
        <w:rPr>
          <w:rFonts w:ascii="Times New Roman" w:hAnsi="Times New Roman" w:cs="Times New Roman"/>
          <w:b/>
          <w:sz w:val="28"/>
          <w:szCs w:val="28"/>
        </w:rPr>
        <w:t>.</w:t>
      </w:r>
    </w:p>
    <w:p w:rsidR="00523CDC" w:rsidRPr="00660C01" w:rsidRDefault="00CB0C82" w:rsidP="001132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C01">
        <w:rPr>
          <w:rFonts w:ascii="Times New Roman" w:hAnsi="Times New Roman" w:cs="Times New Roman"/>
          <w:sz w:val="24"/>
          <w:szCs w:val="24"/>
        </w:rPr>
        <w:t>Кохлеарная</w:t>
      </w:r>
      <w:proofErr w:type="spellEnd"/>
      <w:r w:rsidRPr="00660C01">
        <w:rPr>
          <w:rFonts w:ascii="Times New Roman" w:hAnsi="Times New Roman" w:cs="Times New Roman"/>
          <w:sz w:val="24"/>
          <w:szCs w:val="24"/>
        </w:rPr>
        <w:t xml:space="preserve"> имплантация – самый современный метод помощи детям со значительным снижением слуха. </w:t>
      </w:r>
      <w:r w:rsidR="00DB13CE" w:rsidRPr="00660C01">
        <w:rPr>
          <w:rFonts w:ascii="Times New Roman" w:hAnsi="Times New Roman" w:cs="Times New Roman"/>
          <w:sz w:val="24"/>
          <w:szCs w:val="24"/>
        </w:rPr>
        <w:t xml:space="preserve">В РК операции по государственной </w:t>
      </w:r>
      <w:r w:rsidR="000765F2" w:rsidRPr="00660C01">
        <w:rPr>
          <w:rFonts w:ascii="Times New Roman" w:hAnsi="Times New Roman" w:cs="Times New Roman"/>
          <w:sz w:val="24"/>
          <w:szCs w:val="24"/>
        </w:rPr>
        <w:t>программе стали проводить с 2007 года в Детской Республиканской клинике «Аксай» города Алматы.</w:t>
      </w:r>
    </w:p>
    <w:p w:rsidR="00656D61" w:rsidRPr="00660C01" w:rsidRDefault="00CB0C82" w:rsidP="001132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C01">
        <w:rPr>
          <w:rFonts w:ascii="Times New Roman" w:hAnsi="Times New Roman" w:cs="Times New Roman"/>
          <w:sz w:val="24"/>
          <w:szCs w:val="24"/>
        </w:rPr>
        <w:t>Кохлеарная</w:t>
      </w:r>
      <w:proofErr w:type="spellEnd"/>
      <w:r w:rsidRPr="00660C01">
        <w:rPr>
          <w:rFonts w:ascii="Times New Roman" w:hAnsi="Times New Roman" w:cs="Times New Roman"/>
          <w:sz w:val="24"/>
          <w:szCs w:val="24"/>
        </w:rPr>
        <w:t xml:space="preserve"> имплантация – это не только хирургическая операция</w:t>
      </w:r>
      <w:r w:rsidR="00656D61" w:rsidRPr="00660C01">
        <w:rPr>
          <w:rFonts w:ascii="Times New Roman" w:hAnsi="Times New Roman" w:cs="Times New Roman"/>
          <w:sz w:val="24"/>
          <w:szCs w:val="24"/>
        </w:rPr>
        <w:t>, это система мероприятий: предоперационное диагностическое обследование; сама операция, в процессе которой во внутреннее ухо (улитку) вводится цепочка электродов (</w:t>
      </w:r>
      <w:r w:rsidR="00D44AF1" w:rsidRPr="00660C01">
        <w:rPr>
          <w:rFonts w:ascii="Times New Roman" w:hAnsi="Times New Roman" w:cs="Times New Roman"/>
          <w:sz w:val="24"/>
          <w:szCs w:val="24"/>
        </w:rPr>
        <w:t>имплантат</w:t>
      </w:r>
      <w:r w:rsidR="00656D61" w:rsidRPr="00660C01">
        <w:rPr>
          <w:rFonts w:ascii="Times New Roman" w:hAnsi="Times New Roman" w:cs="Times New Roman"/>
          <w:sz w:val="24"/>
          <w:szCs w:val="24"/>
        </w:rPr>
        <w:t xml:space="preserve">), </w:t>
      </w:r>
      <w:r w:rsidR="00D44AF1" w:rsidRPr="00660C01">
        <w:rPr>
          <w:rFonts w:ascii="Times New Roman" w:hAnsi="Times New Roman" w:cs="Times New Roman"/>
          <w:sz w:val="24"/>
          <w:szCs w:val="24"/>
        </w:rPr>
        <w:t xml:space="preserve">который обеспеспечивает  </w:t>
      </w:r>
      <w:r w:rsidR="00656D61" w:rsidRPr="00660C01">
        <w:rPr>
          <w:rFonts w:ascii="Times New Roman" w:hAnsi="Times New Roman" w:cs="Times New Roman"/>
          <w:sz w:val="24"/>
          <w:szCs w:val="24"/>
        </w:rPr>
        <w:t xml:space="preserve"> восприятие всех звуков путем электрической стимуляции слухового нерва; и последний важный этап -  послеоперационная реабилитация. К сожалению, у детей бывают сопутствующие нарушения развития, которые осложняют процесс реабилитации.</w:t>
      </w:r>
    </w:p>
    <w:p w:rsidR="00D44AF1" w:rsidRPr="00660C01" w:rsidRDefault="00656D61" w:rsidP="001132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C01">
        <w:rPr>
          <w:rFonts w:ascii="Times New Roman" w:hAnsi="Times New Roman" w:cs="Times New Roman"/>
          <w:sz w:val="24"/>
          <w:szCs w:val="24"/>
        </w:rPr>
        <w:t>В данной статье мы остановимся на некоторых проб</w:t>
      </w:r>
      <w:r w:rsidR="00D44AF1" w:rsidRPr="00660C01">
        <w:rPr>
          <w:rFonts w:ascii="Times New Roman" w:hAnsi="Times New Roman" w:cs="Times New Roman"/>
          <w:sz w:val="24"/>
          <w:szCs w:val="24"/>
        </w:rPr>
        <w:t xml:space="preserve">лемах слухоречевой реабилитации и рассмотрим возможные образовательные маршруты для детей с нарушением слуха, после </w:t>
      </w:r>
      <w:proofErr w:type="spellStart"/>
      <w:r w:rsidR="00D44AF1" w:rsidRPr="00660C01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="00D44AF1" w:rsidRPr="00660C01">
        <w:rPr>
          <w:rFonts w:ascii="Times New Roman" w:hAnsi="Times New Roman" w:cs="Times New Roman"/>
          <w:sz w:val="24"/>
          <w:szCs w:val="24"/>
        </w:rPr>
        <w:t xml:space="preserve"> имплантации, в зависимости от уровня их слухоречевого развития в Республике Казахстан.</w:t>
      </w:r>
    </w:p>
    <w:p w:rsidR="00CB0C82" w:rsidRPr="00660C01" w:rsidRDefault="000765F2" w:rsidP="001132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C01">
        <w:rPr>
          <w:rFonts w:ascii="Times New Roman" w:hAnsi="Times New Roman" w:cs="Times New Roman"/>
          <w:sz w:val="24"/>
          <w:szCs w:val="24"/>
        </w:rPr>
        <w:t xml:space="preserve">Родители, впервые столкнувшиеся с такой проблемой, не всегда осознают важность раннего проведения операции </w:t>
      </w:r>
      <w:proofErr w:type="spellStart"/>
      <w:r w:rsidRPr="00660C01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660C01">
        <w:rPr>
          <w:rFonts w:ascii="Times New Roman" w:hAnsi="Times New Roman" w:cs="Times New Roman"/>
          <w:sz w:val="24"/>
          <w:szCs w:val="24"/>
        </w:rPr>
        <w:t xml:space="preserve"> имплантации своим детям, с нарушением слуха и послеоперационной реабилитации.</w:t>
      </w:r>
      <w:r w:rsidR="00660C01">
        <w:rPr>
          <w:rFonts w:ascii="Times New Roman" w:hAnsi="Times New Roman" w:cs="Times New Roman"/>
          <w:sz w:val="24"/>
          <w:szCs w:val="24"/>
        </w:rPr>
        <w:t xml:space="preserve"> </w:t>
      </w:r>
      <w:r w:rsidR="00D44AF1" w:rsidRPr="00660C01">
        <w:rPr>
          <w:rFonts w:ascii="Times New Roman" w:hAnsi="Times New Roman" w:cs="Times New Roman"/>
          <w:sz w:val="24"/>
          <w:szCs w:val="24"/>
        </w:rPr>
        <w:t xml:space="preserve">Многие родители пассивны, безынициативны, часто не знают, как им </w:t>
      </w:r>
      <w:proofErr w:type="gramStart"/>
      <w:r w:rsidR="00D44AF1" w:rsidRPr="00660C01">
        <w:rPr>
          <w:rFonts w:ascii="Times New Roman" w:hAnsi="Times New Roman" w:cs="Times New Roman"/>
          <w:sz w:val="24"/>
          <w:szCs w:val="24"/>
        </w:rPr>
        <w:t>поступить</w:t>
      </w:r>
      <w:proofErr w:type="gramEnd"/>
      <w:r w:rsidR="00D44AF1" w:rsidRPr="00660C01">
        <w:rPr>
          <w:rFonts w:ascii="Times New Roman" w:hAnsi="Times New Roman" w:cs="Times New Roman"/>
          <w:sz w:val="24"/>
          <w:szCs w:val="24"/>
        </w:rPr>
        <w:t xml:space="preserve"> и отстранены от воспитания и обучения своих детей, возлагая свои надежды на врачей и педагогов, ожидают «чуда», а часто упускают драгоценное время. </w:t>
      </w:r>
      <w:r w:rsidR="005A4625" w:rsidRPr="00660C01">
        <w:rPr>
          <w:rFonts w:ascii="Times New Roman" w:hAnsi="Times New Roman" w:cs="Times New Roman"/>
          <w:sz w:val="24"/>
          <w:szCs w:val="24"/>
        </w:rPr>
        <w:t xml:space="preserve">Реабилитация – это процесс длительный и успех зависит от согласованной работы семьи врачей и педагогов. Перед глухими детьми открывается перспектива возвращения в русло обычного, естественного развития, полноценного восприятия окружающего мира звуков, общения с </w:t>
      </w:r>
      <w:r w:rsidRPr="00660C01">
        <w:rPr>
          <w:rFonts w:ascii="Times New Roman" w:hAnsi="Times New Roman" w:cs="Times New Roman"/>
          <w:sz w:val="24"/>
          <w:szCs w:val="24"/>
        </w:rPr>
        <w:t>другими людьми и слышащими сверстниками.</w:t>
      </w:r>
    </w:p>
    <w:p w:rsidR="00296902" w:rsidRPr="00660C01" w:rsidRDefault="005A4625" w:rsidP="00FF61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C01">
        <w:rPr>
          <w:rFonts w:ascii="Times New Roman" w:hAnsi="Times New Roman" w:cs="Times New Roman"/>
          <w:sz w:val="24"/>
          <w:szCs w:val="24"/>
        </w:rPr>
        <w:t xml:space="preserve">Разработка индивидуального маршрута ребенка после </w:t>
      </w:r>
      <w:proofErr w:type="spellStart"/>
      <w:r w:rsidRPr="00660C01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660C01">
        <w:rPr>
          <w:rFonts w:ascii="Times New Roman" w:hAnsi="Times New Roman" w:cs="Times New Roman"/>
          <w:sz w:val="24"/>
          <w:szCs w:val="24"/>
        </w:rPr>
        <w:t xml:space="preserve"> имплантации входит в компетенцию специалистов ПМПК</w:t>
      </w:r>
      <w:r w:rsidR="00E84DC5" w:rsidRPr="00660C01">
        <w:rPr>
          <w:rFonts w:ascii="Times New Roman" w:hAnsi="Times New Roman" w:cs="Times New Roman"/>
          <w:sz w:val="24"/>
          <w:szCs w:val="24"/>
        </w:rPr>
        <w:t>.</w:t>
      </w:r>
      <w:r w:rsidR="00296902" w:rsidRPr="00660C01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Психолого-медико-педагогические консультации являются государственными учреждениями, осуществляющими проведение диагностики и психолого-медико-педагогического обследования детей с ограниченными возможностями в целях установления показаний на коррекционную поддержку, определения вида и формы образования, составления индивидуальной программы реабилитации.</w:t>
      </w:r>
      <w:r w:rsidR="00E84DC5" w:rsidRPr="00660C01">
        <w:rPr>
          <w:rFonts w:ascii="Times New Roman" w:hAnsi="Times New Roman" w:cs="Times New Roman"/>
          <w:sz w:val="24"/>
          <w:szCs w:val="24"/>
        </w:rPr>
        <w:t xml:space="preserve"> В каждом конкретном случае определяются оптимальные условия обучения и воспитания: рекомендуется соответствующая программа и </w:t>
      </w:r>
      <w:r w:rsidR="00FF6133" w:rsidRPr="00660C01">
        <w:rPr>
          <w:rFonts w:ascii="Times New Roman" w:hAnsi="Times New Roman" w:cs="Times New Roman"/>
          <w:sz w:val="24"/>
          <w:szCs w:val="24"/>
        </w:rPr>
        <w:t xml:space="preserve">вид </w:t>
      </w:r>
      <w:r w:rsidR="00BD2718" w:rsidRPr="00660C01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DB13CE" w:rsidRPr="00660C01">
        <w:rPr>
          <w:rFonts w:ascii="Times New Roman" w:hAnsi="Times New Roman" w:cs="Times New Roman"/>
          <w:sz w:val="24"/>
          <w:szCs w:val="24"/>
        </w:rPr>
        <w:t xml:space="preserve">, </w:t>
      </w:r>
      <w:r w:rsidR="00296902" w:rsidRPr="00660C01">
        <w:rPr>
          <w:rFonts w:ascii="Times New Roman" w:hAnsi="Times New Roman" w:cs="Times New Roman"/>
          <w:sz w:val="24"/>
          <w:szCs w:val="24"/>
        </w:rPr>
        <w:t>только с согласия с родителей или иных законных представителей.</w:t>
      </w:r>
    </w:p>
    <w:p w:rsidR="005A4625" w:rsidRPr="00660C01" w:rsidRDefault="00E84DC5" w:rsidP="001132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C01">
        <w:rPr>
          <w:rFonts w:ascii="Times New Roman" w:hAnsi="Times New Roman" w:cs="Times New Roman"/>
          <w:sz w:val="24"/>
          <w:szCs w:val="24"/>
        </w:rPr>
        <w:t xml:space="preserve"> Деятельность ПМПК регламентируется</w:t>
      </w:r>
      <w:r w:rsidR="00A8068E" w:rsidRPr="00660C01">
        <w:rPr>
          <w:rFonts w:ascii="Times New Roman" w:hAnsi="Times New Roman" w:cs="Times New Roman"/>
          <w:sz w:val="24"/>
          <w:szCs w:val="24"/>
        </w:rPr>
        <w:t xml:space="preserve"> Законами Республики Казахстан: </w:t>
      </w:r>
      <w:r w:rsidR="000765F2" w:rsidRPr="00660C01">
        <w:rPr>
          <w:rFonts w:ascii="Times New Roman" w:hAnsi="Times New Roman" w:cs="Times New Roman"/>
          <w:sz w:val="24"/>
          <w:szCs w:val="24"/>
        </w:rPr>
        <w:t xml:space="preserve"> Конституцией Р</w:t>
      </w:r>
      <w:r w:rsidR="00A7302B" w:rsidRPr="00660C01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0765F2" w:rsidRPr="00660C01">
        <w:rPr>
          <w:rFonts w:ascii="Times New Roman" w:hAnsi="Times New Roman" w:cs="Times New Roman"/>
          <w:sz w:val="24"/>
          <w:szCs w:val="24"/>
        </w:rPr>
        <w:t>К</w:t>
      </w:r>
      <w:r w:rsidR="00A7302B" w:rsidRPr="00660C01">
        <w:rPr>
          <w:rFonts w:ascii="Times New Roman" w:hAnsi="Times New Roman" w:cs="Times New Roman"/>
          <w:sz w:val="24"/>
          <w:szCs w:val="24"/>
        </w:rPr>
        <w:t>азахстан</w:t>
      </w:r>
      <w:r w:rsidR="000765F2" w:rsidRPr="00660C01">
        <w:rPr>
          <w:rFonts w:ascii="Times New Roman" w:hAnsi="Times New Roman" w:cs="Times New Roman"/>
          <w:sz w:val="24"/>
          <w:szCs w:val="24"/>
        </w:rPr>
        <w:t>,</w:t>
      </w:r>
      <w:r w:rsidR="00A7302B" w:rsidRPr="00660C01">
        <w:rPr>
          <w:rFonts w:ascii="Times New Roman" w:hAnsi="Times New Roman" w:cs="Times New Roman"/>
          <w:sz w:val="24"/>
          <w:szCs w:val="24"/>
        </w:rPr>
        <w:t xml:space="preserve"> Законом Республики Казахстан «Об образовании», </w:t>
      </w:r>
      <w:r w:rsidR="00A8068E" w:rsidRPr="00660C01">
        <w:rPr>
          <w:rFonts w:ascii="Times New Roman" w:hAnsi="Times New Roman" w:cs="Times New Roman"/>
          <w:sz w:val="24"/>
          <w:szCs w:val="24"/>
        </w:rPr>
        <w:t>Закон</w:t>
      </w:r>
      <w:r w:rsidR="000765F2" w:rsidRPr="00660C01">
        <w:rPr>
          <w:rFonts w:ascii="Times New Roman" w:hAnsi="Times New Roman" w:cs="Times New Roman"/>
          <w:sz w:val="24"/>
          <w:szCs w:val="24"/>
        </w:rPr>
        <w:t xml:space="preserve">ом </w:t>
      </w:r>
      <w:r w:rsidR="00A8068E" w:rsidRPr="00660C01">
        <w:rPr>
          <w:rFonts w:ascii="Times New Roman" w:hAnsi="Times New Roman" w:cs="Times New Roman"/>
          <w:sz w:val="24"/>
          <w:szCs w:val="24"/>
        </w:rPr>
        <w:t xml:space="preserve"> РК от 11 июля 2002 года № 343 «О социальной и медико-педагогической коррекционной поддержке детей с ограниченными возможностями» с изменениями и дополнениями по состоянию на 03.12.2015 г.; Приказом МОН РК от 14 февраля 2017 № 66</w:t>
      </w:r>
      <w:r w:rsidR="003C6E5B" w:rsidRPr="00660C01">
        <w:rPr>
          <w:rFonts w:ascii="Times New Roman" w:hAnsi="Times New Roman" w:cs="Times New Roman"/>
          <w:sz w:val="24"/>
          <w:szCs w:val="24"/>
        </w:rPr>
        <w:t xml:space="preserve"> Об утверждении Типовых правил деятельности</w:t>
      </w:r>
      <w:r w:rsidR="00403E9D" w:rsidRPr="00660C01">
        <w:rPr>
          <w:rFonts w:ascii="Times New Roman" w:hAnsi="Times New Roman" w:cs="Times New Roman"/>
          <w:sz w:val="24"/>
          <w:szCs w:val="24"/>
        </w:rPr>
        <w:t xml:space="preserve"> видов специализированных организаций образования с изменениями от 07.04.2020</w:t>
      </w:r>
      <w:r w:rsidR="00A7302B" w:rsidRPr="00660C01">
        <w:rPr>
          <w:rFonts w:ascii="Times New Roman" w:hAnsi="Times New Roman" w:cs="Times New Roman"/>
          <w:sz w:val="24"/>
          <w:szCs w:val="24"/>
        </w:rPr>
        <w:t xml:space="preserve"> г, Уставом ПМПК</w:t>
      </w:r>
      <w:proofErr w:type="gramStart"/>
      <w:r w:rsidR="00A7302B" w:rsidRPr="00660C01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A7302B" w:rsidRPr="00660C01">
        <w:rPr>
          <w:rFonts w:ascii="Times New Roman" w:hAnsi="Times New Roman" w:cs="Times New Roman"/>
          <w:sz w:val="24"/>
          <w:szCs w:val="24"/>
        </w:rPr>
        <w:t xml:space="preserve"> также нормативными правовыми актами уполномоченных органов Республики Казахстан в области образования, здравоохранения и социальной защиты населения. </w:t>
      </w:r>
    </w:p>
    <w:p w:rsidR="00403E9D" w:rsidRPr="00660C01" w:rsidRDefault="00403E9D" w:rsidP="001132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C01">
        <w:rPr>
          <w:rFonts w:ascii="Times New Roman" w:hAnsi="Times New Roman" w:cs="Times New Roman"/>
          <w:sz w:val="24"/>
          <w:szCs w:val="24"/>
        </w:rPr>
        <w:lastRenderedPageBreak/>
        <w:t>Законы определяют формы и методы социальной, медико-педагогической коррекционной поддержки детей с ограниченными возможностями, направлены на создание эффективной системы помощи детям с недостатками в развитии, решают проблемы, связанные с воспитанием, обучением, трудовой и профессиональной подготовкой, профилактикой детской инвалидности.</w:t>
      </w:r>
      <w:proofErr w:type="gramEnd"/>
    </w:p>
    <w:p w:rsidR="00137A18" w:rsidRPr="00660C01" w:rsidRDefault="00C905CC" w:rsidP="001132D5">
      <w:pPr>
        <w:ind w:firstLine="708"/>
        <w:jc w:val="both"/>
        <w:rPr>
          <w:sz w:val="24"/>
          <w:szCs w:val="24"/>
        </w:rPr>
      </w:pPr>
      <w:r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образовательного маршрута имплантированным детям, успешно завершившим запускающий этап реабилитации и вставшим на путь естественного развития коммуникации и речи – трудная и ответственная задача. Основными ориентирами для ее решения становятся близость развития ребенка к возрастной норме; а также понимание перспектив дальнейшего сближения ребенка с нормой в разных условиях обучения. Термин «запускающий этап» предложен нашими коллегами</w:t>
      </w:r>
      <w:r w:rsidR="00152140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</w:t>
      </w:r>
      <w:r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</w:t>
      </w:r>
      <w:r w:rsidR="00152140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ута коррекционной педагогики города Москвы Российской Федерации. Специалистам, определяющим образовательный маршрут: сурдопедагогу, дефектологу</w:t>
      </w:r>
      <w:r w:rsidR="00386B43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психологу, логопеду - </w:t>
      </w:r>
      <w:r w:rsidR="00152140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предстоит исп</w:t>
      </w:r>
      <w:r w:rsidR="00386B43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ользовать в качестве ориентиров общие характеристики психического, умственного</w:t>
      </w:r>
      <w:r w:rsidR="00E55B8F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речевого</w:t>
      </w:r>
      <w:r w:rsidR="00386B43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ребенка и перспектив его сближения с нормой.</w:t>
      </w:r>
    </w:p>
    <w:p w:rsidR="00E77EFE" w:rsidRPr="00660C01" w:rsidRDefault="00137A18" w:rsidP="001132D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01">
        <w:rPr>
          <w:rFonts w:ascii="Times New Roman" w:hAnsi="Times New Roman" w:cs="Times New Roman"/>
          <w:sz w:val="24"/>
          <w:szCs w:val="24"/>
        </w:rPr>
        <w:t>Для детей с КИ раннего возраста, оптимальными условиями для успешной реализации первоначального этапа реабилитации являются воспитание ребенка в семье, в окружении слышащих людей, систематические занятия с сурдопедагогом и постоянное целенаправленное воздействие на ребенка родителей, которые подготовлены к этому специалистами. Чтобы соблюсти эти условия, важно организовать воспитание и обучение ребенка с КИ в условиях группы кратковременного пребывания, которую он вместе с родителями будет посещать 1-3 раза в неделю в течение одного-двух часов. Это могут быть кабинеты</w:t>
      </w:r>
      <w:r w:rsidR="007F3B66" w:rsidRPr="00660C01">
        <w:rPr>
          <w:rFonts w:ascii="Times New Roman" w:hAnsi="Times New Roman" w:cs="Times New Roman"/>
          <w:sz w:val="24"/>
          <w:szCs w:val="24"/>
        </w:rPr>
        <w:t xml:space="preserve"> психолого-педагогической коррекции и реабилитационные центры (в каждом областном центре). Направление в эти организации осуществляется на основе заключения и рекомендаций ПМПК. </w:t>
      </w:r>
      <w:r w:rsidR="00E77EFE" w:rsidRPr="00660C01">
        <w:rPr>
          <w:rFonts w:ascii="Times New Roman" w:hAnsi="Times New Roman" w:cs="Times New Roman"/>
          <w:sz w:val="24"/>
          <w:szCs w:val="24"/>
        </w:rPr>
        <w:t>Реабилитационный центр, кабинет психолого-педагогической коррекции на постоянное или временное пребывание осуществляет зачисление детей в возрасте от 0 до 18 лет, имеющих нарушения в психофизическом развитии, не посещающих специальные организации образования, обучающихся на дому и прикрепленных к общеобразовательной организации при отсутствии в них условий для коррекционно-педагогической поддержки.</w:t>
      </w:r>
      <w:r w:rsidR="00660C01">
        <w:rPr>
          <w:rFonts w:ascii="Times New Roman" w:hAnsi="Times New Roman" w:cs="Times New Roman"/>
          <w:sz w:val="24"/>
          <w:szCs w:val="24"/>
        </w:rPr>
        <w:t xml:space="preserve"> </w:t>
      </w:r>
      <w:r w:rsidR="007F3B66" w:rsidRPr="00660C01">
        <w:rPr>
          <w:rFonts w:ascii="Times New Roman" w:hAnsi="Times New Roman" w:cs="Times New Roman"/>
          <w:sz w:val="24"/>
          <w:szCs w:val="24"/>
        </w:rPr>
        <w:t>Для педагогического коллектива о</w:t>
      </w:r>
      <w:r w:rsidRPr="00660C01">
        <w:rPr>
          <w:rFonts w:ascii="Times New Roman" w:hAnsi="Times New Roman" w:cs="Times New Roman"/>
          <w:sz w:val="24"/>
          <w:szCs w:val="24"/>
        </w:rPr>
        <w:t>рганизации крайне важно установить доверительные отношения с родителями и с остальными членами семьи.</w:t>
      </w:r>
    </w:p>
    <w:p w:rsidR="00386B43" w:rsidRPr="00660C01" w:rsidRDefault="00386B43" w:rsidP="001132D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D1A" w:rsidRPr="00660C01" w:rsidRDefault="00132566" w:rsidP="0023662A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0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 маршруты дошкольников.</w:t>
      </w:r>
    </w:p>
    <w:p w:rsidR="00761FE9" w:rsidRPr="00660C01" w:rsidRDefault="00431D1A" w:rsidP="00761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C01">
        <w:rPr>
          <w:rFonts w:ascii="Times New Roman" w:hAnsi="Times New Roman" w:cs="Times New Roman"/>
          <w:sz w:val="24"/>
          <w:szCs w:val="24"/>
        </w:rPr>
        <w:t xml:space="preserve">Дошкольникам - пользователям </w:t>
      </w:r>
      <w:proofErr w:type="spellStart"/>
      <w:r w:rsidRPr="00660C01">
        <w:rPr>
          <w:rFonts w:ascii="Times New Roman" w:hAnsi="Times New Roman" w:cs="Times New Roman"/>
          <w:sz w:val="24"/>
          <w:szCs w:val="24"/>
        </w:rPr>
        <w:t>кохлеарных</w:t>
      </w:r>
      <w:proofErr w:type="spellEnd"/>
      <w:r w:rsidR="00660C01" w:rsidRPr="006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01">
        <w:rPr>
          <w:rFonts w:ascii="Times New Roman" w:hAnsi="Times New Roman" w:cs="Times New Roman"/>
          <w:sz w:val="24"/>
          <w:szCs w:val="24"/>
        </w:rPr>
        <w:t>имплантов</w:t>
      </w:r>
      <w:proofErr w:type="spellEnd"/>
      <w:r w:rsidRPr="00660C01">
        <w:rPr>
          <w:rFonts w:ascii="Times New Roman" w:hAnsi="Times New Roman" w:cs="Times New Roman"/>
          <w:sz w:val="24"/>
          <w:szCs w:val="24"/>
        </w:rPr>
        <w:t xml:space="preserve">, с высоким уровнем психофизического развития (в том числе и речевого),  вполне по силам и даже необходима общеобразовательная среда сразу после подключения речевого процессора и настроечной сессии. Они могут продолжить успешно воспитываться и обучаться в массовых детских садах по месту жительства, если уже были его воспитанниками. И эти дети должны быть переведены в общеобразовательные (общеразвивающие) группы  или в группы комбинированные </w:t>
      </w:r>
      <w:proofErr w:type="gramStart"/>
      <w:r w:rsidRPr="00660C0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60C01">
        <w:rPr>
          <w:rFonts w:ascii="Times New Roman" w:hAnsi="Times New Roman" w:cs="Times New Roman"/>
          <w:sz w:val="24"/>
          <w:szCs w:val="24"/>
        </w:rPr>
        <w:t>в общеобразовательных детских садах), с тем, чтобы основное время запускающего этапа всё же пришлось на время пребывания среди слышащих сверстников.</w:t>
      </w:r>
      <w:r w:rsidR="00660C01" w:rsidRPr="00660C01">
        <w:rPr>
          <w:rFonts w:ascii="Times New Roman" w:hAnsi="Times New Roman" w:cs="Times New Roman"/>
          <w:sz w:val="24"/>
          <w:szCs w:val="24"/>
        </w:rPr>
        <w:t xml:space="preserve"> </w:t>
      </w:r>
      <w:r w:rsidR="00761FE9" w:rsidRPr="00660C01">
        <w:rPr>
          <w:rFonts w:ascii="Times New Roman" w:hAnsi="Times New Roman" w:cs="Times New Roman"/>
          <w:sz w:val="24"/>
          <w:szCs w:val="24"/>
        </w:rPr>
        <w:t>Как правило, это происходит, если ребенку проведена операция в 1-2 года</w:t>
      </w:r>
      <w:proofErr w:type="gramStart"/>
      <w:r w:rsidR="00761FE9" w:rsidRPr="00660C01">
        <w:rPr>
          <w:rFonts w:ascii="Times New Roman" w:hAnsi="Times New Roman" w:cs="Times New Roman"/>
          <w:sz w:val="24"/>
          <w:szCs w:val="24"/>
        </w:rPr>
        <w:t>.</w:t>
      </w:r>
      <w:r w:rsidR="00D545F9" w:rsidRPr="00660C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61FE9" w:rsidRPr="00660C01">
        <w:rPr>
          <w:rFonts w:ascii="Times New Roman" w:hAnsi="Times New Roman" w:cs="Times New Roman"/>
          <w:sz w:val="24"/>
          <w:szCs w:val="24"/>
        </w:rPr>
        <w:t xml:space="preserve"> Республике Казахстан</w:t>
      </w:r>
      <w:r w:rsidR="00D545F9" w:rsidRPr="00660C01">
        <w:rPr>
          <w:rFonts w:ascii="Times New Roman" w:hAnsi="Times New Roman" w:cs="Times New Roman"/>
          <w:sz w:val="24"/>
          <w:szCs w:val="24"/>
        </w:rPr>
        <w:t xml:space="preserve"> предусматривается интегрированное обучение и воспитание детей с </w:t>
      </w:r>
      <w:r w:rsidR="00D545F9" w:rsidRPr="00660C01">
        <w:rPr>
          <w:rFonts w:ascii="Times New Roman" w:hAnsi="Times New Roman" w:cs="Times New Roman"/>
          <w:sz w:val="24"/>
          <w:szCs w:val="24"/>
        </w:rPr>
        <w:lastRenderedPageBreak/>
        <w:t>нарушением слуха со слышащими сверстниками. Интегративное обучение и воспитание ребенка с КИ может быть рекомендовано ПМПК при соблюдении следующих условий:</w:t>
      </w:r>
    </w:p>
    <w:p w:rsidR="00132566" w:rsidRPr="00660C01" w:rsidRDefault="004C5CE9" w:rsidP="00761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C01">
        <w:rPr>
          <w:rFonts w:ascii="Times New Roman" w:hAnsi="Times New Roman" w:cs="Times New Roman"/>
          <w:sz w:val="24"/>
          <w:szCs w:val="24"/>
        </w:rPr>
        <w:t>1. В</w:t>
      </w:r>
      <w:r w:rsidR="00D545F9" w:rsidRPr="00660C01">
        <w:rPr>
          <w:rFonts w:ascii="Times New Roman" w:hAnsi="Times New Roman" w:cs="Times New Roman"/>
          <w:sz w:val="24"/>
          <w:szCs w:val="24"/>
        </w:rPr>
        <w:t xml:space="preserve">ысокий уровень </w:t>
      </w:r>
      <w:r w:rsidRPr="00660C01">
        <w:rPr>
          <w:rFonts w:ascii="Times New Roman" w:hAnsi="Times New Roman" w:cs="Times New Roman"/>
          <w:sz w:val="24"/>
          <w:szCs w:val="24"/>
        </w:rPr>
        <w:t xml:space="preserve">общего и речевого развития, обеспечивающий общение с другими детьми и педагогом. Ребенок должен уметь пользоваться речевым процессором, понимать речь окружающих, воспринимая ее на </w:t>
      </w:r>
      <w:proofErr w:type="spellStart"/>
      <w:r w:rsidRPr="00660C01">
        <w:rPr>
          <w:rFonts w:ascii="Times New Roman" w:hAnsi="Times New Roman" w:cs="Times New Roman"/>
          <w:sz w:val="24"/>
          <w:szCs w:val="24"/>
        </w:rPr>
        <w:t>слухо-зрительной</w:t>
      </w:r>
      <w:proofErr w:type="spellEnd"/>
      <w:r w:rsidRPr="00660C01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4C5CE9" w:rsidRPr="00660C01" w:rsidRDefault="004C5CE9" w:rsidP="001132D5">
      <w:pPr>
        <w:jc w:val="both"/>
        <w:rPr>
          <w:rFonts w:ascii="Times New Roman" w:hAnsi="Times New Roman" w:cs="Times New Roman"/>
          <w:sz w:val="24"/>
          <w:szCs w:val="24"/>
        </w:rPr>
      </w:pPr>
      <w:r w:rsidRPr="00660C01">
        <w:rPr>
          <w:rFonts w:ascii="Times New Roman" w:hAnsi="Times New Roman" w:cs="Times New Roman"/>
          <w:sz w:val="24"/>
          <w:szCs w:val="24"/>
        </w:rPr>
        <w:t>2. Готовность общеобразовательной организации к работе с имплантированными детьми, наличие квалифицированных специалистов.</w:t>
      </w:r>
    </w:p>
    <w:p w:rsidR="004C5CE9" w:rsidRPr="00660C01" w:rsidRDefault="004C5CE9" w:rsidP="001132D5">
      <w:pPr>
        <w:jc w:val="both"/>
        <w:rPr>
          <w:rFonts w:ascii="Times New Roman" w:hAnsi="Times New Roman" w:cs="Times New Roman"/>
          <w:sz w:val="24"/>
          <w:szCs w:val="24"/>
        </w:rPr>
      </w:pPr>
      <w:r w:rsidRPr="00660C01">
        <w:rPr>
          <w:rFonts w:ascii="Times New Roman" w:hAnsi="Times New Roman" w:cs="Times New Roman"/>
          <w:sz w:val="24"/>
          <w:szCs w:val="24"/>
        </w:rPr>
        <w:t xml:space="preserve">3. Активное участие родителей в обеспечении интегративного обучения. Им принадлежит ведущая роль в организации </w:t>
      </w:r>
      <w:r w:rsidR="008417E8" w:rsidRPr="00660C01">
        <w:rPr>
          <w:rFonts w:ascii="Times New Roman" w:hAnsi="Times New Roman" w:cs="Times New Roman"/>
          <w:sz w:val="24"/>
          <w:szCs w:val="24"/>
        </w:rPr>
        <w:t>ежедневных занятий дома, выполнения домашних заданий.</w:t>
      </w:r>
    </w:p>
    <w:p w:rsidR="008417E8" w:rsidRPr="00660C01" w:rsidRDefault="008417E8" w:rsidP="001132D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01">
        <w:rPr>
          <w:rFonts w:ascii="Times New Roman" w:hAnsi="Times New Roman" w:cs="Times New Roman"/>
          <w:sz w:val="24"/>
          <w:szCs w:val="24"/>
        </w:rPr>
        <w:t>4. Регулярная коррекционно-педагогическая поддержка сурдопедагогом. Такую поддержку дети любого возраста могут получить в реабилитационных центрах и кабинетах психолого-педагогической коррекции.</w:t>
      </w:r>
    </w:p>
    <w:p w:rsidR="004F675E" w:rsidRPr="00660C01" w:rsidRDefault="004F675E" w:rsidP="001132D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Следующая группа детей – развитие не приблизилось к возрастной норме, но есть перспектива сближения при условии специальной поддержки. Это могут быть инклюзивные группы в </w:t>
      </w:r>
      <w:r w:rsidR="007C708A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учреждениях.</w:t>
      </w:r>
      <w:r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таких группах должна осуществляться систематическая поддержка детей сурдопедагогом.</w:t>
      </w:r>
      <w:r w:rsidR="007C708A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детям</w:t>
      </w:r>
      <w:r w:rsidR="004058E2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</w:t>
      </w:r>
      <w:proofErr w:type="spellStart"/>
      <w:r w:rsidR="004058E2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кохлеарной</w:t>
      </w:r>
      <w:proofErr w:type="spellEnd"/>
      <w:r w:rsidR="004058E2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имплантации</w:t>
      </w:r>
      <w:r w:rsidR="007C708A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рекомендованы у</w:t>
      </w:r>
      <w:r w:rsidR="004058E2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7C708A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реждения для детей с  тяжелыми нарушениями речи</w:t>
      </w:r>
      <w:r w:rsidR="004058E2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проводятся ежедневные занятия с логопедом.</w:t>
      </w:r>
      <w:r w:rsidR="00761FE9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специальные дошкольные организации образования для детей с нарушениями речи направляются дети после КИ, проведенной в возрасте от 1 до 4 лет с опытом постоянного ношения  слуховых аппаратов не менее шести месяцев до </w:t>
      </w:r>
      <w:proofErr w:type="spellStart"/>
      <w:r w:rsidR="00761FE9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кохлеарной</w:t>
      </w:r>
      <w:proofErr w:type="spellEnd"/>
      <w:r w:rsidR="00761FE9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имплантации.</w:t>
      </w:r>
    </w:p>
    <w:p w:rsidR="004F675E" w:rsidRPr="00660C01" w:rsidRDefault="007C708A" w:rsidP="001132D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развитие которых не приблизилось к возрастной норме и перспектива сближения маловероятна, могут посещать специализированные</w:t>
      </w:r>
      <w:r w:rsidR="003859A8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дошкольные</w:t>
      </w:r>
      <w:r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учреждения для детей с нарушениями слуха.</w:t>
      </w:r>
      <w:r w:rsidR="00761FE9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дети с низким уровнем слухового восприятия, понимания и развития активной речи.</w:t>
      </w:r>
      <w:r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настоящее время</w:t>
      </w:r>
      <w:proofErr w:type="gramStart"/>
      <w:r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36A5F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636A5F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рганизованы</w:t>
      </w:r>
      <w:r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для детей после </w:t>
      </w:r>
      <w:proofErr w:type="spellStart"/>
      <w:r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кохлеарной</w:t>
      </w:r>
      <w:proofErr w:type="spellEnd"/>
      <w:r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имплантации</w:t>
      </w:r>
      <w:r w:rsidR="004058E2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</w:t>
      </w:r>
      <w:r w:rsidR="00132566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="004058E2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детям требуется иная коррекционная помощь, чем слабослышащи</w:t>
      </w:r>
      <w:r w:rsidR="00BD2718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или вовсе глухим дошкольникам.</w:t>
      </w:r>
    </w:p>
    <w:p w:rsidR="0023662A" w:rsidRPr="00660C01" w:rsidRDefault="0023662A" w:rsidP="001132D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718" w:rsidRPr="00660C01" w:rsidRDefault="00510D5E" w:rsidP="001132D5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0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</w:t>
      </w:r>
      <w:r w:rsidR="00BD2718" w:rsidRPr="00660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бразовательные маршруты имплантированных школьников.</w:t>
      </w:r>
    </w:p>
    <w:p w:rsidR="00510D5E" w:rsidRPr="00660C01" w:rsidRDefault="00510D5E" w:rsidP="001132D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и наиболее предпочтительный маршрут – </w:t>
      </w:r>
      <w:r w:rsidRPr="00660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инклюзия</w:t>
      </w:r>
      <w:r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Этот вариант рекомендуется детям, достигшим к моменту поступления в школу уровня развития, близкого к возрастной норме. Это маршрут перспективный – ребенок получит образование, как и его слышащие сверстники и сможет в будущем получить средне-специальное и высшее образование по любимой специальности.</w:t>
      </w:r>
    </w:p>
    <w:p w:rsidR="00510D5E" w:rsidRPr="00660C01" w:rsidRDefault="00510D5E" w:rsidP="001132D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Инклюзия предполагает систематическую специальную помощь ребенку с </w:t>
      </w:r>
      <w:proofErr w:type="spellStart"/>
      <w:r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кохлеарны</w:t>
      </w:r>
      <w:r w:rsid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E39CB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плантом</w:t>
      </w:r>
      <w:proofErr w:type="spellEnd"/>
      <w:r w:rsidR="005E39CB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стороны специалистов (сурдопедагогов, дефектологов, логопедов, психологов)</w:t>
      </w:r>
      <w:proofErr w:type="gramStart"/>
      <w:r w:rsidR="005E39CB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5E39CB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одители должны быть готовы оказывать помощь своему ребенку дома, при выполнении домашних заданий. Если у школьника появляются затруднения в ходе обучения или взаимодействия со сверстниками и учителями, то возможно провести обследование в ПМПК с целью выработки рекомендаций по дальнейшему обучению.</w:t>
      </w:r>
    </w:p>
    <w:p w:rsidR="005E39CB" w:rsidRPr="00660C01" w:rsidRDefault="005E39CB" w:rsidP="001132D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маршрут может быть рекомендован детям, чье развитие не приблизилось к возрастной норме</w:t>
      </w:r>
      <w:r w:rsidR="00394EA9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61FE9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есть перспектива сближения в специальных условиях обучения. </w:t>
      </w:r>
      <w:r w:rsidR="00394EA9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детям рекомендуется обучаться в специализированных учреждениях</w:t>
      </w:r>
      <w:r w:rsidR="00FF6133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школе</w:t>
      </w:r>
      <w:r w:rsidR="00394EA9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с тяж</w:t>
      </w:r>
      <w:r w:rsidR="00C03F06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елыми нарушениями речи или </w:t>
      </w:r>
      <w:r w:rsidR="00761FE9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3662A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 для</w:t>
      </w:r>
      <w:r w:rsidR="002C7713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 нарушением слух</w:t>
      </w:r>
      <w:proofErr w:type="gramStart"/>
      <w:r w:rsidR="002C7713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="002C7713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слабослышащих).</w:t>
      </w:r>
      <w:r w:rsidR="00761FE9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специальные школьныеорганизации образования для детей с нарушениями речи направляются дети после КИ, проведенной в возрасте от 1 до 4 лет, с общим недоразвитием речи 1-2 уровня. В специализированные организации для </w:t>
      </w:r>
      <w:proofErr w:type="spellStart"/>
      <w:r w:rsidR="00761FE9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слаболышащ</w:t>
      </w:r>
      <w:r w:rsidR="002C7713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spellEnd"/>
      <w:r w:rsidR="002C7713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направляются дети с КИ: с</w:t>
      </w:r>
      <w:r w:rsidR="00761FE9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низким уровнем восприятия (понимания) и развития активной речи.</w:t>
      </w:r>
      <w:r w:rsidR="002C7713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правило, дети умею</w:t>
      </w:r>
      <w:r w:rsidR="00660C01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отвечать на простые вопросы: - Как тебя зовут? - К</w:t>
      </w:r>
      <w:r w:rsidR="002C7713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зовут маму</w:t>
      </w:r>
      <w:r w:rsidR="00660C01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-  К</w:t>
      </w:r>
      <w:r w:rsidR="002C7713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акое сейчас время года</w:t>
      </w:r>
      <w:r w:rsidR="00660C01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2C7713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C01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названия игрушек, животных, одежды</w:t>
      </w:r>
      <w:r w:rsidR="002C7713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владеют фразой из 2-3 слов. По окончании специальной школы</w:t>
      </w:r>
      <w:proofErr w:type="gramStart"/>
      <w:r w:rsidR="002C7713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Start w:id="0" w:name="_GoBack"/>
      <w:bookmarkEnd w:id="0"/>
      <w:r w:rsidR="002C7713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C03F06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ебенок получает среднее образование, но в более пролонгированное время, по специальным образовательным программам. Специальная школа, к сожалению, ограничивает жизненный опыт и контакт с нормально слы</w:t>
      </w:r>
      <w:r w:rsidR="00761FE9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шащими сверстниками и взрослыми, требуется работа по расширению жизненного опыта и контактов с нормально слышащими сверстниками.</w:t>
      </w:r>
    </w:p>
    <w:p w:rsidR="00066E10" w:rsidRPr="00660C01" w:rsidRDefault="00C03F06" w:rsidP="001132D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вариант</w:t>
      </w:r>
      <w:r w:rsidR="0050376D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рекомендуется имплантированным детям с выраженными дополнительными первичными нарушениями развития или комплексом выраженных первичных нарушений, значительно отстающим от возрастной норм</w:t>
      </w:r>
      <w:r w:rsidR="0023662A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ы, ребенок по каким-либо причинам не носил постоянно речевой процессор, достаточно поздно (после 5 -6 лет) была проведена операция </w:t>
      </w:r>
      <w:proofErr w:type="spellStart"/>
      <w:r w:rsidR="0023662A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кохлеарная</w:t>
      </w:r>
      <w:proofErr w:type="spellEnd"/>
      <w:r w:rsidR="0023662A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имплантация, родители ребенка с КИ не посещали настроечные сессии, родители не занимались послеоперационной реабилитацией своего ребенка.</w:t>
      </w:r>
      <w:proofErr w:type="gramEnd"/>
      <w:r w:rsidR="0023662A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 у таких детей не получило развитие слуховое восприятие и как следствие не сформировалась устная речь.</w:t>
      </w:r>
      <w:r w:rsidR="0050376D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получает образование, уровень которого определяется его индивидуальными возможностями. ПМПК рекомендует таким детям обучаться в специализированной школе для глухих детей.</w:t>
      </w:r>
      <w:r w:rsidR="0023662A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маршрут является редким для имплантированных детей. </w:t>
      </w:r>
      <w:r w:rsidR="0050376D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ребенка комплекс выраженных первичных нарушений, то возможна</w:t>
      </w:r>
      <w:r w:rsidR="00E55B8F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индивидуальная, вспомогательная</w:t>
      </w:r>
      <w:r w:rsidR="0050376D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</w:t>
      </w:r>
      <w:r w:rsidR="00E55B8F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обучение на дому.</w:t>
      </w:r>
    </w:p>
    <w:p w:rsidR="00C03F06" w:rsidRPr="00660C01" w:rsidRDefault="00066E10" w:rsidP="001132D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родители стремятся поместить ребенка, во что бы ни стало вобщеобразовательную или школу для детей с тяжелыми недоразвитиями речи, что может привести к ошибкам в выборе образовательного маршрута и негативно сказаться на развитии ребенка и его дальнейшей судьбе.</w:t>
      </w:r>
    </w:p>
    <w:p w:rsidR="000765F2" w:rsidRPr="00660C01" w:rsidRDefault="00E55B8F" w:rsidP="001132D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 итоги</w:t>
      </w:r>
      <w:r w:rsidR="00066E10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статьи, хочется отметить, что выбор образовательного учреждения должен соответствовать инди</w:t>
      </w:r>
      <w:r w:rsidR="00A40DB1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видуальным возможностям ребенка, степенью сближения развития с возрастной нормой. Какой бы маршрут не был выбран, имплантированный ребенок всегда будет нуждаться в сопровождении</w:t>
      </w:r>
      <w:r w:rsidR="00660C01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0DB1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40DB1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аудиолога</w:t>
      </w:r>
      <w:proofErr w:type="spellEnd"/>
      <w:r w:rsidR="00A40DB1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60C01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0DB1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40DB1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сурдолога</w:t>
      </w:r>
      <w:proofErr w:type="spellEnd"/>
      <w:r w:rsidR="00A40DB1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сурдопедагога, </w:t>
      </w:r>
      <w:r w:rsidR="00660C01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дефектолога, логопеда, психолога.</w:t>
      </w:r>
    </w:p>
    <w:p w:rsidR="00A40DB1" w:rsidRPr="00660C01" w:rsidRDefault="00A40DB1" w:rsidP="00FF6133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Использованная литература</w:t>
      </w:r>
    </w:p>
    <w:p w:rsidR="00BF28A2" w:rsidRPr="00660C01" w:rsidRDefault="00BF28A2" w:rsidP="001132D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РК от 11.07 2002 г № 343 «О социальной и медико-педагогической коррекционной поддержке детей с ограниченными возможностями» </w:t>
      </w:r>
      <w:r w:rsidR="00603BC1"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и дополнениями 03.12.2015)</w:t>
      </w:r>
    </w:p>
    <w:p w:rsidR="00603BC1" w:rsidRPr="00660C01" w:rsidRDefault="00603BC1" w:rsidP="001132D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01">
        <w:rPr>
          <w:rFonts w:ascii="Times New Roman" w:hAnsi="Times New Roman" w:cs="Times New Roman"/>
          <w:sz w:val="24"/>
          <w:szCs w:val="24"/>
        </w:rPr>
        <w:t>Приказ МОН РК от 14 февраля 2017 № 66 «Об утверждении Типовых правил деятельности видов специализированных организаций образования» (с изменениями от 07.04.2020 г)</w:t>
      </w:r>
    </w:p>
    <w:p w:rsidR="000765F2" w:rsidRPr="00660C01" w:rsidRDefault="000765F2" w:rsidP="001132D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01">
        <w:rPr>
          <w:rFonts w:ascii="Times New Roman" w:hAnsi="Times New Roman" w:cs="Times New Roman"/>
          <w:sz w:val="24"/>
          <w:szCs w:val="24"/>
        </w:rPr>
        <w:t>МОН РК</w:t>
      </w:r>
      <w:proofErr w:type="gramStart"/>
      <w:r w:rsidRPr="00660C01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660C01">
        <w:rPr>
          <w:rFonts w:ascii="Times New Roman" w:hAnsi="Times New Roman" w:cs="Times New Roman"/>
          <w:sz w:val="24"/>
          <w:szCs w:val="24"/>
        </w:rPr>
        <w:t xml:space="preserve">ациональный научно-практический центр развития специального и инклюзивного образования. Организационно-методические основы педагогической поддержки детей с особыми образовательными потребностями </w:t>
      </w:r>
      <w:r w:rsidRPr="00660C01">
        <w:rPr>
          <w:rFonts w:ascii="Times New Roman" w:hAnsi="Times New Roman" w:cs="Times New Roman"/>
          <w:sz w:val="24"/>
          <w:szCs w:val="24"/>
        </w:rPr>
        <w:lastRenderedPageBreak/>
        <w:t>в дошкольных организациях образования. Методические рекомендации. Алматы, 2020.</w:t>
      </w:r>
    </w:p>
    <w:p w:rsidR="000765F2" w:rsidRPr="00660C01" w:rsidRDefault="000765F2" w:rsidP="001132D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01">
        <w:rPr>
          <w:rFonts w:ascii="Times New Roman" w:hAnsi="Times New Roman" w:cs="Times New Roman"/>
          <w:sz w:val="24"/>
          <w:szCs w:val="24"/>
        </w:rPr>
        <w:t>МОН РК, Национальный научно-практический центр коррекционной педагогики. Психолого-педагогическое сопровождение детей с особыми образовательными потребностями в общеобразовательной школе. Алматы, 2019.</w:t>
      </w:r>
    </w:p>
    <w:p w:rsidR="00FF6133" w:rsidRPr="00660C01" w:rsidRDefault="00FF6133" w:rsidP="001132D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01">
        <w:rPr>
          <w:rFonts w:ascii="Times New Roman" w:hAnsi="Times New Roman" w:cs="Times New Roman"/>
          <w:sz w:val="24"/>
          <w:szCs w:val="24"/>
        </w:rPr>
        <w:t xml:space="preserve">Инструктивно-методическое письмо по определению детей после </w:t>
      </w:r>
      <w:proofErr w:type="spellStart"/>
      <w:r w:rsidRPr="00660C01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660C01">
        <w:rPr>
          <w:rFonts w:ascii="Times New Roman" w:hAnsi="Times New Roman" w:cs="Times New Roman"/>
          <w:sz w:val="24"/>
          <w:szCs w:val="24"/>
        </w:rPr>
        <w:t xml:space="preserve"> имплантации в общеобразовательные (инклюзивные) и специальные (коррекционные) организации образования (Письмо МОН РК от 2 июля 2009 года).</w:t>
      </w:r>
    </w:p>
    <w:p w:rsidR="000765F2" w:rsidRPr="00660C01" w:rsidRDefault="000765F2" w:rsidP="001132D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педагогическая помощь после </w:t>
      </w:r>
      <w:proofErr w:type="spellStart"/>
      <w:r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кохлеарной</w:t>
      </w:r>
      <w:proofErr w:type="spellEnd"/>
      <w:r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proofErr w:type="spellStart"/>
      <w:r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имплантации</w:t>
      </w:r>
      <w:proofErr w:type="gramStart"/>
      <w:r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онография</w:t>
      </w:r>
      <w:proofErr w:type="spellEnd"/>
      <w:r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Москва, 2014.</w:t>
      </w:r>
    </w:p>
    <w:p w:rsidR="000765F2" w:rsidRPr="00660C01" w:rsidRDefault="000765F2" w:rsidP="001132D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Шматко</w:t>
      </w:r>
      <w:proofErr w:type="spellEnd"/>
      <w:r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Н.Д. Инновационные формы воспитания и обучения детей с         нарушенным слухом. Воспитание и обучение детей с </w:t>
      </w:r>
      <w:proofErr w:type="spellStart"/>
      <w:r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нарушеними</w:t>
      </w:r>
      <w:proofErr w:type="spellEnd"/>
      <w:r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развития. 2009. №6. С.16-25.</w:t>
      </w:r>
    </w:p>
    <w:p w:rsidR="000765F2" w:rsidRPr="00660C01" w:rsidRDefault="000765F2" w:rsidP="001132D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Ерсарина</w:t>
      </w:r>
      <w:proofErr w:type="spellEnd"/>
      <w:r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 </w:t>
      </w:r>
      <w:proofErr w:type="spellStart"/>
      <w:r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Психолого-медико-педагогическое</w:t>
      </w:r>
      <w:proofErr w:type="spellEnd"/>
      <w:r w:rsidRPr="0066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обследование детей     с нарушенным слухом. Алматы, 2010.</w:t>
      </w:r>
    </w:p>
    <w:p w:rsidR="00CB0C82" w:rsidRPr="00660C01" w:rsidRDefault="00CB0C82" w:rsidP="001132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B0C82" w:rsidRPr="00660C01" w:rsidSect="008A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603A"/>
    <w:multiLevelType w:val="hybridMultilevel"/>
    <w:tmpl w:val="EF2AE2BA"/>
    <w:lvl w:ilvl="0" w:tplc="700E4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CDC"/>
    <w:rsid w:val="00066E10"/>
    <w:rsid w:val="000765F2"/>
    <w:rsid w:val="001132D5"/>
    <w:rsid w:val="00132566"/>
    <w:rsid w:val="00137A18"/>
    <w:rsid w:val="00152140"/>
    <w:rsid w:val="0023662A"/>
    <w:rsid w:val="00296902"/>
    <w:rsid w:val="002C7713"/>
    <w:rsid w:val="003859A8"/>
    <w:rsid w:val="00386B43"/>
    <w:rsid w:val="00394EA9"/>
    <w:rsid w:val="003C6E5B"/>
    <w:rsid w:val="00403E9D"/>
    <w:rsid w:val="004058E2"/>
    <w:rsid w:val="00431D1A"/>
    <w:rsid w:val="004C5CE9"/>
    <w:rsid w:val="004F675E"/>
    <w:rsid w:val="0050376D"/>
    <w:rsid w:val="00510D5E"/>
    <w:rsid w:val="00523CDC"/>
    <w:rsid w:val="00555693"/>
    <w:rsid w:val="005A4625"/>
    <w:rsid w:val="005E39CB"/>
    <w:rsid w:val="005F12E9"/>
    <w:rsid w:val="00603BC1"/>
    <w:rsid w:val="00636950"/>
    <w:rsid w:val="00636A5F"/>
    <w:rsid w:val="00656D61"/>
    <w:rsid w:val="00660C01"/>
    <w:rsid w:val="006E1860"/>
    <w:rsid w:val="00761FE9"/>
    <w:rsid w:val="007C708A"/>
    <w:rsid w:val="007F3B66"/>
    <w:rsid w:val="008417E8"/>
    <w:rsid w:val="008A69F8"/>
    <w:rsid w:val="009531C3"/>
    <w:rsid w:val="00A40DB1"/>
    <w:rsid w:val="00A7302B"/>
    <w:rsid w:val="00A8068E"/>
    <w:rsid w:val="00BD2718"/>
    <w:rsid w:val="00BF28A2"/>
    <w:rsid w:val="00C03F06"/>
    <w:rsid w:val="00C905CC"/>
    <w:rsid w:val="00CB0C82"/>
    <w:rsid w:val="00D44AF1"/>
    <w:rsid w:val="00D545F9"/>
    <w:rsid w:val="00D93CAC"/>
    <w:rsid w:val="00DB13CE"/>
    <w:rsid w:val="00E55B8F"/>
    <w:rsid w:val="00E77EFE"/>
    <w:rsid w:val="00E84DC5"/>
    <w:rsid w:val="00FF6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63156-D46A-41C2-8CD0-D04EC807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2021-11-02T03:41:00Z</dcterms:created>
  <dcterms:modified xsi:type="dcterms:W3CDTF">2021-11-02T03:41:00Z</dcterms:modified>
</cp:coreProperties>
</file>